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56A" w:rsidRDefault="00E44A0E" w:rsidP="0011556A">
      <w:pPr>
        <w:spacing w:line="300" w:lineRule="exact"/>
        <w:rPr>
          <w:rFonts w:ascii="ＭＳ ゴシック" w:eastAsia="ＭＳ ゴシック" w:hAnsi="ＭＳ ゴシック"/>
          <w:sz w:val="22"/>
        </w:rPr>
      </w:pPr>
      <w:r>
        <w:rPr>
          <w:noProof/>
        </w:rPr>
        <mc:AlternateContent>
          <mc:Choice Requires="wps">
            <w:drawing>
              <wp:anchor distT="0" distB="0" distL="72000" distR="72000" simplePos="0" relativeHeight="251681792" behindDoc="0" locked="0" layoutInCell="0" allowOverlap="1" wp14:anchorId="1823BDA6" wp14:editId="2E2F3C55">
                <wp:simplePos x="0" y="0"/>
                <wp:positionH relativeFrom="margin">
                  <wp:align>right</wp:align>
                </wp:positionH>
                <wp:positionV relativeFrom="paragraph">
                  <wp:posOffset>95250</wp:posOffset>
                </wp:positionV>
                <wp:extent cx="6214110" cy="1200150"/>
                <wp:effectExtent l="19050" t="19050" r="15240" b="19050"/>
                <wp:wrapNone/>
                <wp:docPr id="13" name="テキスト ボックス 13" descr="れんが (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110" cy="1200150"/>
                        </a:xfrm>
                        <a:prstGeom prst="rect">
                          <a:avLst/>
                        </a:prstGeom>
                        <a:pattFill prst="horzBrick">
                          <a:fgClr>
                            <a:srgbClr val="DDD8C2"/>
                          </a:fgClr>
                          <a:bgClr>
                            <a:srgbClr val="FFFFFF"/>
                          </a:bgClr>
                        </a:pattFill>
                        <a:ln w="28575">
                          <a:solidFill>
                            <a:srgbClr val="000000"/>
                          </a:solidFill>
                          <a:miter lim="800000"/>
                          <a:headEnd/>
                          <a:tailEnd/>
                        </a:ln>
                      </wps:spPr>
                      <wps:txbx>
                        <w:txbxContent>
                          <w:p w:rsidR="004A1F81" w:rsidRPr="00E83E14" w:rsidRDefault="004A1F81" w:rsidP="008974DC">
                            <w:pPr>
                              <w:snapToGrid w:val="0"/>
                              <w:spacing w:line="380" w:lineRule="atLeast"/>
                              <w:rPr>
                                <w:rFonts w:asciiTheme="majorEastAsia" w:eastAsiaTheme="majorEastAsia" w:hAnsiTheme="majorEastAsia"/>
                                <w:noProof/>
                                <w:snapToGrid w:val="0"/>
                              </w:rPr>
                            </w:pPr>
                            <w:r w:rsidRPr="00E83E14">
                              <w:rPr>
                                <w:rFonts w:asciiTheme="majorEastAsia" w:eastAsiaTheme="majorEastAsia" w:hAnsiTheme="majorEastAsia" w:cs="ＭＳ ゴシック" w:hint="eastAsia"/>
                                <w:b/>
                                <w:bCs/>
                                <w:snapToGrid w:val="0"/>
                                <w:sz w:val="24"/>
                              </w:rPr>
                              <w:t>神渕中学校だより</w:t>
                            </w:r>
                            <w:r>
                              <w:rPr>
                                <w:rFonts w:asciiTheme="majorEastAsia" w:eastAsiaTheme="majorEastAsia" w:hAnsiTheme="majorEastAsia" w:cs="ＭＳ ゴシック" w:hint="eastAsia"/>
                                <w:b/>
                                <w:bCs/>
                                <w:snapToGrid w:val="0"/>
                                <w:szCs w:val="21"/>
                              </w:rPr>
                              <w:t xml:space="preserve">　　令和</w:t>
                            </w:r>
                            <w:r w:rsidR="006A3656">
                              <w:rPr>
                                <w:rFonts w:asciiTheme="majorEastAsia" w:eastAsiaTheme="majorEastAsia" w:hAnsiTheme="majorEastAsia" w:cs="ＭＳ ゴシック" w:hint="eastAsia"/>
                                <w:b/>
                                <w:bCs/>
                                <w:snapToGrid w:val="0"/>
                                <w:szCs w:val="21"/>
                              </w:rPr>
                              <w:t>３年２月１</w:t>
                            </w:r>
                            <w:r w:rsidRPr="00E83E14">
                              <w:rPr>
                                <w:rFonts w:asciiTheme="majorEastAsia" w:eastAsiaTheme="majorEastAsia" w:hAnsiTheme="majorEastAsia" w:cs="ＭＳ ゴシック" w:hint="eastAsia"/>
                                <w:b/>
                                <w:bCs/>
                                <w:snapToGrid w:val="0"/>
                                <w:szCs w:val="21"/>
                              </w:rPr>
                              <w:t>日</w:t>
                            </w:r>
                          </w:p>
                          <w:p w:rsidR="004A1F81" w:rsidRPr="00E83E14" w:rsidRDefault="004A1F81" w:rsidP="00C22EC0">
                            <w:pPr>
                              <w:snapToGrid w:val="0"/>
                              <w:spacing w:line="370" w:lineRule="atLeast"/>
                              <w:ind w:firstLineChars="100" w:firstLine="727"/>
                              <w:rPr>
                                <w:rFonts w:asciiTheme="majorEastAsia" w:eastAsiaTheme="majorEastAsia" w:hAnsiTheme="majorEastAsia"/>
                                <w:noProof/>
                                <w:snapToGrid w:val="0"/>
                              </w:rPr>
                            </w:pPr>
                            <w:r w:rsidRPr="00E83E14">
                              <w:rPr>
                                <w:rFonts w:asciiTheme="majorEastAsia" w:eastAsiaTheme="majorEastAsia" w:hAnsiTheme="majorEastAsia" w:cs="ＭＳ Ｐゴシック" w:hint="eastAsia"/>
                                <w:b/>
                                <w:bCs/>
                                <w:snapToGrid w:val="0"/>
                                <w:spacing w:val="2"/>
                                <w:sz w:val="72"/>
                                <w:szCs w:val="72"/>
                              </w:rPr>
                              <w:t>みはぎの子ら</w:t>
                            </w:r>
                          </w:p>
                          <w:p w:rsidR="004A1F81" w:rsidRPr="00E83E14" w:rsidRDefault="006A3656" w:rsidP="00C22EC0">
                            <w:pPr>
                              <w:snapToGrid w:val="0"/>
                              <w:spacing w:line="370" w:lineRule="atLeast"/>
                              <w:rPr>
                                <w:rFonts w:asciiTheme="majorEastAsia" w:eastAsiaTheme="majorEastAsia" w:hAnsiTheme="majorEastAsia"/>
                                <w:noProof/>
                                <w:snapToGrid w:val="0"/>
                              </w:rPr>
                            </w:pPr>
                            <w:r>
                              <w:rPr>
                                <w:rFonts w:asciiTheme="majorEastAsia" w:eastAsiaTheme="majorEastAsia" w:hAnsiTheme="majorEastAsia" w:cs="ＭＳ ゴシック" w:hint="eastAsia"/>
                                <w:b/>
                                <w:bCs/>
                                <w:snapToGrid w:val="0"/>
                                <w:sz w:val="24"/>
                              </w:rPr>
                              <w:t xml:space="preserve">　　　　　　　　　　　　　　Ｎｏ．３９７</w:t>
                            </w:r>
                          </w:p>
                          <w:p w:rsidR="004A1F81" w:rsidRDefault="004A1F81" w:rsidP="00C22EC0">
                            <w:pPr>
                              <w:snapToGrid w:val="0"/>
                              <w:spacing w:line="370" w:lineRule="atLeast"/>
                              <w:rPr>
                                <w:rFonts w:ascii="HG丸ｺﾞｼｯｸM-PRO"/>
                                <w:noProof/>
                                <w:snapToGrid w:val="0"/>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3BDA6" id="_x0000_t202" coordsize="21600,21600" o:spt="202" path="m,l,21600r21600,l21600,xe">
                <v:stroke joinstyle="miter"/>
                <v:path gradientshapeok="t" o:connecttype="rect"/>
              </v:shapetype>
              <v:shape id="テキスト ボックス 13" o:spid="_x0000_s1026" type="#_x0000_t202" alt="れんが (横)" style="position:absolute;left:0;text-align:left;margin-left:438.1pt;margin-top:7.5pt;width:489.3pt;height:94.5pt;z-index:251681792;visibility:visible;mso-wrap-style:square;mso-width-percent:0;mso-height-percent:0;mso-wrap-distance-left:2mm;mso-wrap-distance-top:0;mso-wrap-distance-right:2mm;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" o:allowincell="f" fillcolor="#ddd8c2" strokeweight="2.25pt">
                <v:fill r:id="rId8" o:title="" type="pattern"/>
                <v:textbox inset="2mm,2mm,2mm,2mm">
                  <w:txbxContent>
                    <w:p w:rsidR="004A1F81" w:rsidRPr="00E83E14" w:rsidRDefault="004A1F81" w:rsidP="008974DC">
                      <w:pPr>
                        <w:snapToGrid w:val="0"/>
                        <w:spacing w:line="380" w:lineRule="atLeast"/>
                        <w:rPr>
                          <w:rFonts w:asciiTheme="majorEastAsia" w:eastAsiaTheme="majorEastAsia" w:hAnsiTheme="majorEastAsia"/>
                          <w:noProof/>
                          <w:snapToGrid w:val="0"/>
                        </w:rPr>
                      </w:pPr>
                      <w:r w:rsidRPr="00E83E14">
                        <w:rPr>
                          <w:rFonts w:asciiTheme="majorEastAsia" w:eastAsiaTheme="majorEastAsia" w:hAnsiTheme="majorEastAsia" w:cs="ＭＳ ゴシック" w:hint="eastAsia"/>
                          <w:b/>
                          <w:bCs/>
                          <w:snapToGrid w:val="0"/>
                          <w:sz w:val="24"/>
                        </w:rPr>
                        <w:t>神渕中学校だより</w:t>
                      </w:r>
                      <w:r>
                        <w:rPr>
                          <w:rFonts w:asciiTheme="majorEastAsia" w:eastAsiaTheme="majorEastAsia" w:hAnsiTheme="majorEastAsia" w:cs="ＭＳ ゴシック" w:hint="eastAsia"/>
                          <w:b/>
                          <w:bCs/>
                          <w:snapToGrid w:val="0"/>
                          <w:szCs w:val="21"/>
                        </w:rPr>
                        <w:t xml:space="preserve">　　令和</w:t>
                      </w:r>
                      <w:r w:rsidR="006A3656">
                        <w:rPr>
                          <w:rFonts w:asciiTheme="majorEastAsia" w:eastAsiaTheme="majorEastAsia" w:hAnsiTheme="majorEastAsia" w:cs="ＭＳ ゴシック" w:hint="eastAsia"/>
                          <w:b/>
                          <w:bCs/>
                          <w:snapToGrid w:val="0"/>
                          <w:szCs w:val="21"/>
                        </w:rPr>
                        <w:t>３年２月１</w:t>
                      </w:r>
                      <w:r w:rsidRPr="00E83E14">
                        <w:rPr>
                          <w:rFonts w:asciiTheme="majorEastAsia" w:eastAsiaTheme="majorEastAsia" w:hAnsiTheme="majorEastAsia" w:cs="ＭＳ ゴシック" w:hint="eastAsia"/>
                          <w:b/>
                          <w:bCs/>
                          <w:snapToGrid w:val="0"/>
                          <w:szCs w:val="21"/>
                        </w:rPr>
                        <w:t>日</w:t>
                      </w:r>
                    </w:p>
                    <w:p w:rsidR="004A1F81" w:rsidRPr="00E83E14" w:rsidRDefault="004A1F81" w:rsidP="00C22EC0">
                      <w:pPr>
                        <w:snapToGrid w:val="0"/>
                        <w:spacing w:line="370" w:lineRule="atLeast"/>
                        <w:ind w:firstLineChars="100" w:firstLine="727"/>
                        <w:rPr>
                          <w:rFonts w:asciiTheme="majorEastAsia" w:eastAsiaTheme="majorEastAsia" w:hAnsiTheme="majorEastAsia"/>
                          <w:noProof/>
                          <w:snapToGrid w:val="0"/>
                        </w:rPr>
                      </w:pPr>
                      <w:r w:rsidRPr="00E83E14">
                        <w:rPr>
                          <w:rFonts w:asciiTheme="majorEastAsia" w:eastAsiaTheme="majorEastAsia" w:hAnsiTheme="majorEastAsia" w:cs="ＭＳ Ｐゴシック" w:hint="eastAsia"/>
                          <w:b/>
                          <w:bCs/>
                          <w:snapToGrid w:val="0"/>
                          <w:spacing w:val="2"/>
                          <w:sz w:val="72"/>
                          <w:szCs w:val="72"/>
                        </w:rPr>
                        <w:t>みはぎの子ら</w:t>
                      </w:r>
                    </w:p>
                    <w:p w:rsidR="004A1F81" w:rsidRPr="00E83E14" w:rsidRDefault="006A3656" w:rsidP="00C22EC0">
                      <w:pPr>
                        <w:snapToGrid w:val="0"/>
                        <w:spacing w:line="370" w:lineRule="atLeast"/>
                        <w:rPr>
                          <w:rFonts w:asciiTheme="majorEastAsia" w:eastAsiaTheme="majorEastAsia" w:hAnsiTheme="majorEastAsia"/>
                          <w:noProof/>
                          <w:snapToGrid w:val="0"/>
                        </w:rPr>
                      </w:pPr>
                      <w:r>
                        <w:rPr>
                          <w:rFonts w:asciiTheme="majorEastAsia" w:eastAsiaTheme="majorEastAsia" w:hAnsiTheme="majorEastAsia" w:cs="ＭＳ ゴシック" w:hint="eastAsia"/>
                          <w:b/>
                          <w:bCs/>
                          <w:snapToGrid w:val="0"/>
                          <w:sz w:val="24"/>
                        </w:rPr>
                        <w:t xml:space="preserve">　　　　　　　　　　　　　　Ｎｏ．３９７</w:t>
                      </w:r>
                    </w:p>
                    <w:p w:rsidR="004A1F81" w:rsidRDefault="004A1F81" w:rsidP="00C22EC0">
                      <w:pPr>
                        <w:snapToGrid w:val="0"/>
                        <w:spacing w:line="370" w:lineRule="atLeast"/>
                        <w:rPr>
                          <w:rFonts w:ascii="HG丸ｺﾞｼｯｸM-PRO"/>
                          <w:noProof/>
                          <w:snapToGrid w:val="0"/>
                        </w:rPr>
                      </w:pPr>
                    </w:p>
                  </w:txbxContent>
                </v:textbox>
                <w10:wrap anchorx="margin"/>
              </v:shape>
            </w:pict>
          </mc:Fallback>
        </mc:AlternateContent>
      </w:r>
      <w:r>
        <w:rPr>
          <w:noProof/>
        </w:rPr>
        <mc:AlternateContent>
          <mc:Choice Requires="wps">
            <w:drawing>
              <wp:anchor distT="0" distB="0" distL="114300" distR="114300" simplePos="0" relativeHeight="251824128" behindDoc="0" locked="0" layoutInCell="1" allowOverlap="1" wp14:anchorId="31E2FA45" wp14:editId="6BA803CD">
                <wp:simplePos x="0" y="0"/>
                <wp:positionH relativeFrom="column">
                  <wp:posOffset>3543300</wp:posOffset>
                </wp:positionH>
                <wp:positionV relativeFrom="paragraph">
                  <wp:posOffset>151765</wp:posOffset>
                </wp:positionV>
                <wp:extent cx="2524125" cy="946785"/>
                <wp:effectExtent l="0" t="0" r="28575" b="2476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946785"/>
                        </a:xfrm>
                        <a:prstGeom prst="roundRect">
                          <a:avLst>
                            <a:gd name="adj" fmla="val 16667"/>
                          </a:avLst>
                        </a:prstGeom>
                        <a:solidFill>
                          <a:srgbClr val="FFFFFF"/>
                        </a:solidFill>
                        <a:ln w="9525">
                          <a:solidFill>
                            <a:srgbClr val="000000"/>
                          </a:solidFill>
                          <a:round/>
                          <a:headEnd/>
                          <a:tailEnd/>
                        </a:ln>
                      </wps:spPr>
                      <wps:txbx>
                        <w:txbxContent>
                          <w:p w:rsidR="004A1F81" w:rsidRDefault="004A1F81" w:rsidP="007B12EB">
                            <w:pPr>
                              <w:spacing w:line="0" w:lineRule="atLeast"/>
                              <w:rPr>
                                <w:sz w:val="22"/>
                              </w:rPr>
                            </w:pPr>
                            <w:r>
                              <w:rPr>
                                <w:rFonts w:hint="eastAsia"/>
                                <w:sz w:val="22"/>
                              </w:rPr>
                              <w:t>学校の教育目標</w:t>
                            </w:r>
                          </w:p>
                          <w:p w:rsidR="004A1F81" w:rsidRDefault="004A1F81" w:rsidP="007B12EB">
                            <w:pPr>
                              <w:spacing w:line="0" w:lineRule="atLeast"/>
                              <w:rPr>
                                <w:rFonts w:ascii="ＭＳ ゴシック" w:eastAsia="ＭＳ ゴシック" w:hAnsi="ＭＳ ゴシック"/>
                                <w:b/>
                              </w:rPr>
                            </w:pPr>
                            <w:r>
                              <w:rPr>
                                <w:rFonts w:ascii="ＭＳ ゴシック" w:eastAsia="ＭＳ ゴシック" w:hAnsi="ＭＳ ゴシック" w:hint="eastAsia"/>
                                <w:b/>
                                <w:sz w:val="28"/>
                              </w:rPr>
                              <w:t>「たくましさ」と「やさしさ」</w:t>
                            </w:r>
                          </w:p>
                          <w:p w:rsidR="004A1F81" w:rsidRDefault="004A1F81" w:rsidP="007B12EB">
                            <w:pPr>
                              <w:spacing w:line="20" w:lineRule="atLeast"/>
                              <w:ind w:firstLineChars="200" w:firstLine="480"/>
                              <w:rPr>
                                <w:sz w:val="24"/>
                              </w:rPr>
                            </w:pPr>
                            <w:r>
                              <w:rPr>
                                <w:rFonts w:hint="eastAsia"/>
                                <w:sz w:val="24"/>
                              </w:rPr>
                              <w:t>を身に付けた生徒の育成</w:t>
                            </w:r>
                          </w:p>
                          <w:p w:rsidR="004A1F81" w:rsidRDefault="004A1F81" w:rsidP="007B12EB">
                            <w:pPr>
                              <w:spacing w:line="20" w:lineRule="atLeast"/>
                              <w:ind w:firstLineChars="250" w:firstLine="600"/>
                              <w:rPr>
                                <w:sz w:val="24"/>
                              </w:rPr>
                            </w:pPr>
                            <w:r>
                              <w:rPr>
                                <w:rFonts w:hint="eastAsia"/>
                                <w:sz w:val="24"/>
                              </w:rPr>
                              <w:t>－自学・共生・自立－</w:t>
                            </w:r>
                          </w:p>
                          <w:p w:rsidR="004A1F81" w:rsidRDefault="004A1F81" w:rsidP="007B12E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2FA45" id="角丸四角形 1" o:spid="_x0000_s1027" style="position:absolute;left:0;text-align:left;margin-left:279pt;margin-top:11.95pt;width:198.75pt;height:74.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">
                <v:textbox inset="5.85pt,.7pt,5.85pt,.7pt">
                  <w:txbxContent>
                    <w:p w:rsidR="004A1F81" w:rsidRDefault="004A1F81" w:rsidP="007B12EB">
                      <w:pPr>
                        <w:spacing w:line="0" w:lineRule="atLeast"/>
                        <w:rPr>
                          <w:sz w:val="22"/>
                        </w:rPr>
                      </w:pPr>
                      <w:r>
                        <w:rPr>
                          <w:rFonts w:hint="eastAsia"/>
                          <w:sz w:val="22"/>
                        </w:rPr>
                        <w:t>学校の教育目標</w:t>
                      </w:r>
                    </w:p>
                    <w:p w:rsidR="004A1F81" w:rsidRDefault="004A1F81" w:rsidP="007B12EB">
                      <w:pPr>
                        <w:spacing w:line="0" w:lineRule="atLeast"/>
                        <w:rPr>
                          <w:rFonts w:ascii="ＭＳ ゴシック" w:eastAsia="ＭＳ ゴシック" w:hAnsi="ＭＳ ゴシック"/>
                          <w:b/>
                        </w:rPr>
                      </w:pPr>
                      <w:r>
                        <w:rPr>
                          <w:rFonts w:ascii="ＭＳ ゴシック" w:eastAsia="ＭＳ ゴシック" w:hAnsi="ＭＳ ゴシック" w:hint="eastAsia"/>
                          <w:b/>
                          <w:sz w:val="28"/>
                        </w:rPr>
                        <w:t>「たくましさ」と「やさしさ」</w:t>
                      </w:r>
                    </w:p>
                    <w:p w:rsidR="004A1F81" w:rsidRDefault="004A1F81" w:rsidP="007B12EB">
                      <w:pPr>
                        <w:spacing w:line="20" w:lineRule="atLeast"/>
                        <w:ind w:firstLineChars="200" w:firstLine="480"/>
                        <w:rPr>
                          <w:sz w:val="24"/>
                        </w:rPr>
                      </w:pPr>
                      <w:r>
                        <w:rPr>
                          <w:rFonts w:hint="eastAsia"/>
                          <w:sz w:val="24"/>
                        </w:rPr>
                        <w:t>を身に付けた生徒の育成</w:t>
                      </w:r>
                    </w:p>
                    <w:p w:rsidR="004A1F81" w:rsidRDefault="004A1F81" w:rsidP="007B12EB">
                      <w:pPr>
                        <w:spacing w:line="20" w:lineRule="atLeast"/>
                        <w:ind w:firstLineChars="250" w:firstLine="600"/>
                        <w:rPr>
                          <w:sz w:val="24"/>
                        </w:rPr>
                      </w:pPr>
                      <w:r>
                        <w:rPr>
                          <w:rFonts w:hint="eastAsia"/>
                          <w:sz w:val="24"/>
                        </w:rPr>
                        <w:t>－自学・共生・自立－</w:t>
                      </w:r>
                    </w:p>
                    <w:p w:rsidR="004A1F81" w:rsidRDefault="004A1F81" w:rsidP="007B12EB"/>
                  </w:txbxContent>
                </v:textbox>
              </v:roundrect>
            </w:pict>
          </mc:Fallback>
        </mc:AlternateContent>
      </w:r>
      <w:r w:rsidR="00C22EC0">
        <w:rPr>
          <w:noProof/>
        </w:rPr>
        <mc:AlternateContent>
          <mc:Choice Requires="wps">
            <w:drawing>
              <wp:anchor distT="0" distB="0" distL="114300" distR="114300" simplePos="0" relativeHeight="251682816" behindDoc="0" locked="0" layoutInCell="1" allowOverlap="1" wp14:anchorId="08F37179" wp14:editId="7E54D95D">
                <wp:simplePos x="0" y="0"/>
                <wp:positionH relativeFrom="column">
                  <wp:posOffset>11034395</wp:posOffset>
                </wp:positionH>
                <wp:positionV relativeFrom="paragraph">
                  <wp:posOffset>-151130</wp:posOffset>
                </wp:positionV>
                <wp:extent cx="2524125" cy="946785"/>
                <wp:effectExtent l="0" t="0" r="28575" b="2476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946785"/>
                        </a:xfrm>
                        <a:prstGeom prst="roundRect">
                          <a:avLst>
                            <a:gd name="adj" fmla="val 16667"/>
                          </a:avLst>
                        </a:prstGeom>
                        <a:solidFill>
                          <a:srgbClr val="FFFFFF"/>
                        </a:solidFill>
                        <a:ln w="9525">
                          <a:solidFill>
                            <a:srgbClr val="000000"/>
                          </a:solidFill>
                          <a:round/>
                          <a:headEnd/>
                          <a:tailEnd/>
                        </a:ln>
                      </wps:spPr>
                      <wps:txbx>
                        <w:txbxContent>
                          <w:p w:rsidR="004A1F81" w:rsidRDefault="004A1F81" w:rsidP="00C22EC0">
                            <w:pPr>
                              <w:spacing w:line="0" w:lineRule="atLeast"/>
                              <w:rPr>
                                <w:sz w:val="22"/>
                              </w:rPr>
                            </w:pPr>
                            <w:r>
                              <w:rPr>
                                <w:rFonts w:hint="eastAsia"/>
                                <w:sz w:val="22"/>
                              </w:rPr>
                              <w:t>学校の教育目標</w:t>
                            </w:r>
                          </w:p>
                          <w:p w:rsidR="004A1F81" w:rsidRDefault="004A1F81" w:rsidP="00C22EC0">
                            <w:pPr>
                              <w:spacing w:line="0" w:lineRule="atLeast"/>
                              <w:rPr>
                                <w:rFonts w:ascii="ＭＳ ゴシック" w:eastAsia="ＭＳ ゴシック" w:hAnsi="ＭＳ ゴシック"/>
                                <w:b/>
                              </w:rPr>
                            </w:pPr>
                            <w:r>
                              <w:rPr>
                                <w:rFonts w:ascii="ＭＳ ゴシック" w:eastAsia="ＭＳ ゴシック" w:hAnsi="ＭＳ ゴシック" w:hint="eastAsia"/>
                                <w:b/>
                                <w:sz w:val="28"/>
                              </w:rPr>
                              <w:t>「たくましさ」と「やさしさ」</w:t>
                            </w:r>
                          </w:p>
                          <w:p w:rsidR="004A1F81" w:rsidRDefault="004A1F81" w:rsidP="00C22EC0">
                            <w:pPr>
                              <w:spacing w:line="20" w:lineRule="atLeast"/>
                              <w:ind w:firstLineChars="200" w:firstLine="480"/>
                              <w:rPr>
                                <w:sz w:val="24"/>
                              </w:rPr>
                            </w:pPr>
                            <w:r>
                              <w:rPr>
                                <w:rFonts w:hint="eastAsia"/>
                                <w:sz w:val="24"/>
                              </w:rPr>
                              <w:t>を身に付けた生徒の育成</w:t>
                            </w:r>
                          </w:p>
                          <w:p w:rsidR="004A1F81" w:rsidRDefault="004A1F81" w:rsidP="00C22EC0">
                            <w:pPr>
                              <w:spacing w:line="20" w:lineRule="atLeast"/>
                              <w:ind w:firstLineChars="250" w:firstLine="600"/>
                              <w:rPr>
                                <w:sz w:val="24"/>
                              </w:rPr>
                            </w:pPr>
                            <w:r>
                              <w:rPr>
                                <w:rFonts w:hint="eastAsia"/>
                                <w:sz w:val="24"/>
                              </w:rPr>
                              <w:t>－自学・共生・自立－</w:t>
                            </w:r>
                          </w:p>
                          <w:p w:rsidR="004A1F81" w:rsidRDefault="004A1F81" w:rsidP="00C22EC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37179" id="角丸四角形 12" o:spid="_x0000_s1028" style="position:absolute;left:0;text-align:left;margin-left:868.85pt;margin-top:-11.9pt;width:198.75pt;height:7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">
                <v:textbox inset="5.85pt,.7pt,5.85pt,.7pt">
                  <w:txbxContent>
                    <w:p w:rsidR="004A1F81" w:rsidRDefault="004A1F81" w:rsidP="00C22EC0">
                      <w:pPr>
                        <w:spacing w:line="0" w:lineRule="atLeast"/>
                        <w:rPr>
                          <w:sz w:val="22"/>
                        </w:rPr>
                      </w:pPr>
                      <w:r>
                        <w:rPr>
                          <w:rFonts w:hint="eastAsia"/>
                          <w:sz w:val="22"/>
                        </w:rPr>
                        <w:t>学校の教育目標</w:t>
                      </w:r>
                    </w:p>
                    <w:p w:rsidR="004A1F81" w:rsidRDefault="004A1F81" w:rsidP="00C22EC0">
                      <w:pPr>
                        <w:spacing w:line="0" w:lineRule="atLeast"/>
                        <w:rPr>
                          <w:rFonts w:ascii="ＭＳ ゴシック" w:eastAsia="ＭＳ ゴシック" w:hAnsi="ＭＳ ゴシック"/>
                          <w:b/>
                        </w:rPr>
                      </w:pPr>
                      <w:r>
                        <w:rPr>
                          <w:rFonts w:ascii="ＭＳ ゴシック" w:eastAsia="ＭＳ ゴシック" w:hAnsi="ＭＳ ゴシック" w:hint="eastAsia"/>
                          <w:b/>
                          <w:sz w:val="28"/>
                        </w:rPr>
                        <w:t>「たくましさ」と「やさしさ」</w:t>
                      </w:r>
                    </w:p>
                    <w:p w:rsidR="004A1F81" w:rsidRDefault="004A1F81" w:rsidP="00C22EC0">
                      <w:pPr>
                        <w:spacing w:line="20" w:lineRule="atLeast"/>
                        <w:ind w:firstLineChars="200" w:firstLine="480"/>
                        <w:rPr>
                          <w:sz w:val="24"/>
                        </w:rPr>
                      </w:pPr>
                      <w:r>
                        <w:rPr>
                          <w:rFonts w:hint="eastAsia"/>
                          <w:sz w:val="24"/>
                        </w:rPr>
                        <w:t>を身に付けた生徒の育成</w:t>
                      </w:r>
                    </w:p>
                    <w:p w:rsidR="004A1F81" w:rsidRDefault="004A1F81" w:rsidP="00C22EC0">
                      <w:pPr>
                        <w:spacing w:line="20" w:lineRule="atLeast"/>
                        <w:ind w:firstLineChars="250" w:firstLine="600"/>
                        <w:rPr>
                          <w:sz w:val="24"/>
                        </w:rPr>
                      </w:pPr>
                      <w:r>
                        <w:rPr>
                          <w:rFonts w:hint="eastAsia"/>
                          <w:sz w:val="24"/>
                        </w:rPr>
                        <w:t>－自学・共生・自立－</w:t>
                      </w:r>
                    </w:p>
                    <w:p w:rsidR="004A1F81" w:rsidRDefault="004A1F81" w:rsidP="00C22EC0"/>
                  </w:txbxContent>
                </v:textbox>
              </v:roundrect>
            </w:pict>
          </mc:Fallback>
        </mc:AlternateContent>
      </w:r>
    </w:p>
    <w:p w:rsidR="00841187" w:rsidRDefault="00841187"/>
    <w:p w:rsidR="00841187" w:rsidRPr="00841187" w:rsidRDefault="00841187" w:rsidP="00841187">
      <w:pPr>
        <w:suppressAutoHyphens/>
        <w:autoSpaceDE w:val="0"/>
        <w:autoSpaceDN w:val="0"/>
        <w:spacing w:line="400" w:lineRule="exact"/>
        <w:jc w:val="center"/>
        <w:textAlignment w:val="baseline"/>
        <w:rPr>
          <w:rFonts w:ascii="ＭＳ 明朝" w:eastAsia="HG丸ｺﾞｼｯｸM-PRO" w:hAnsi="Times New Roman" w:cs="HG丸ｺﾞｼｯｸM-PRO"/>
          <w:b/>
          <w:bCs/>
          <w:color w:val="000000"/>
          <w:kern w:val="0"/>
          <w:sz w:val="36"/>
          <w:szCs w:val="36"/>
        </w:rPr>
      </w:pPr>
    </w:p>
    <w:p w:rsidR="00E83E14" w:rsidRDefault="00E83E14" w:rsidP="00C22EC0">
      <w:pPr>
        <w:overflowPunct w:val="0"/>
        <w:adjustRightInd w:val="0"/>
        <w:textAlignment w:val="baseline"/>
        <w:rPr>
          <w:rFonts w:ascii="HG丸ｺﾞｼｯｸM-PRO" w:eastAsia="HG丸ｺﾞｼｯｸM-PRO" w:hAnsi="Times New Roman"/>
          <w:color w:val="000000"/>
          <w:kern w:val="0"/>
          <w:sz w:val="22"/>
        </w:rPr>
      </w:pPr>
    </w:p>
    <w:p w:rsidR="00E83E14" w:rsidRDefault="00E83E14" w:rsidP="00C22EC0">
      <w:pPr>
        <w:overflowPunct w:val="0"/>
        <w:adjustRightInd w:val="0"/>
        <w:textAlignment w:val="baseline"/>
        <w:rPr>
          <w:rFonts w:ascii="HG丸ｺﾞｼｯｸM-PRO" w:eastAsia="HG丸ｺﾞｼｯｸM-PRO" w:hAnsi="Times New Roman"/>
          <w:color w:val="000000"/>
          <w:kern w:val="0"/>
          <w:sz w:val="22"/>
        </w:rPr>
      </w:pPr>
    </w:p>
    <w:p w:rsidR="00E83E14" w:rsidRDefault="00E83E14" w:rsidP="00C22EC0">
      <w:pPr>
        <w:overflowPunct w:val="0"/>
        <w:adjustRightInd w:val="0"/>
        <w:textAlignment w:val="baseline"/>
        <w:rPr>
          <w:rFonts w:ascii="HG丸ｺﾞｼｯｸM-PRO" w:eastAsia="HG丸ｺﾞｼｯｸM-PRO" w:hAnsi="Times New Roman"/>
          <w:color w:val="000000"/>
          <w:kern w:val="0"/>
          <w:sz w:val="22"/>
        </w:rPr>
      </w:pPr>
    </w:p>
    <w:p w:rsidR="001543CB" w:rsidRDefault="00E44A0E" w:rsidP="00C22EC0">
      <w:pPr>
        <w:overflowPunct w:val="0"/>
        <w:adjustRightInd w:val="0"/>
        <w:textAlignment w:val="baseline"/>
        <w:rPr>
          <w:rFonts w:ascii="HG丸ｺﾞｼｯｸM-PRO" w:eastAsia="HG丸ｺﾞｼｯｸM-PRO" w:hAnsi="Times New Roman"/>
          <w:color w:val="000000"/>
          <w:kern w:val="0"/>
          <w:sz w:val="22"/>
        </w:rPr>
      </w:pPr>
      <w:r>
        <w:rPr>
          <w:noProof/>
        </w:rPr>
        <mc:AlternateContent>
          <mc:Choice Requires="wps">
            <w:drawing>
              <wp:anchor distT="0" distB="0" distL="114300" distR="114300" simplePos="0" relativeHeight="251658239" behindDoc="1" locked="0" layoutInCell="1" allowOverlap="1" wp14:anchorId="51F747DE" wp14:editId="168D0045">
                <wp:simplePos x="0" y="0"/>
                <wp:positionH relativeFrom="column">
                  <wp:posOffset>-17145</wp:posOffset>
                </wp:positionH>
                <wp:positionV relativeFrom="paragraph">
                  <wp:posOffset>65405</wp:posOffset>
                </wp:positionV>
                <wp:extent cx="6252210" cy="962025"/>
                <wp:effectExtent l="0" t="0" r="15240" b="28575"/>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2210" cy="962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A1F81" w:rsidRDefault="004A1F81" w:rsidP="00C22EC0">
                            <w:pPr>
                              <w:rPr>
                                <w:rFonts w:ascii="HG丸ｺﾞｼｯｸM-PRO" w:eastAsia="HGPｺﾞｼｯｸM" w:cs="HGPｺﾞｼｯｸM"/>
                                <w:b/>
                                <w:bCs/>
                                <w:color w:val="000000"/>
                                <w:spacing w:val="14"/>
                                <w:kern w:val="0"/>
                                <w:sz w:val="30"/>
                                <w:szCs w:val="30"/>
                              </w:rPr>
                            </w:pPr>
                          </w:p>
                          <w:p w:rsidR="004A1F81" w:rsidRDefault="004A1F81" w:rsidP="00C22EC0">
                            <w:pPr>
                              <w:rPr>
                                <w:rFonts w:ascii="HG丸ｺﾞｼｯｸM-PRO" w:eastAsia="HGPｺﾞｼｯｸM" w:cs="HGPｺﾞｼｯｸM"/>
                                <w:b/>
                                <w:bCs/>
                                <w:color w:val="000000"/>
                                <w:spacing w:val="14"/>
                                <w:kern w:val="0"/>
                                <w:sz w:val="30"/>
                                <w:szCs w:val="30"/>
                              </w:rPr>
                            </w:pPr>
                          </w:p>
                          <w:p w:rsidR="004A1F81" w:rsidRDefault="004A1F81" w:rsidP="00C22EC0">
                            <w:pPr>
                              <w:rPr>
                                <w:rFonts w:ascii="HG丸ｺﾞｼｯｸM-PRO" w:eastAsia="HGPｺﾞｼｯｸM" w:cs="HGPｺﾞｼｯｸM"/>
                                <w:b/>
                                <w:bCs/>
                                <w:color w:val="000000"/>
                                <w:spacing w:val="14"/>
                                <w:kern w:val="0"/>
                                <w:sz w:val="30"/>
                                <w:szCs w:val="30"/>
                              </w:rPr>
                            </w:pPr>
                            <w:r>
                              <w:rPr>
                                <w:rFonts w:ascii="HG丸ｺﾞｼｯｸM-PRO" w:eastAsia="HGPｺﾞｼｯｸM" w:cs="HGPｺﾞｼｯｸM" w:hint="eastAsia"/>
                                <w:b/>
                                <w:bCs/>
                                <w:color w:val="000000"/>
                                <w:spacing w:val="14"/>
                                <w:kern w:val="0"/>
                                <w:sz w:val="30"/>
                                <w:szCs w:val="3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747DE" id="角丸四角形 14" o:spid="_x0000_s1029" style="position:absolute;left:0;text-align:left;margin-left:-1.35pt;margin-top:5.15pt;width:492.3pt;height:7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" filled="f">
                <v:textbox inset="5.85pt,.7pt,5.85pt,.7pt">
                  <w:txbxContent>
                    <w:p w:rsidR="004A1F81" w:rsidRDefault="004A1F81" w:rsidP="00C22EC0">
                      <w:pPr>
                        <w:rPr>
                          <w:rFonts w:ascii="HG丸ｺﾞｼｯｸM-PRO" w:eastAsia="HGPｺﾞｼｯｸM" w:cs="HGPｺﾞｼｯｸM"/>
                          <w:b/>
                          <w:bCs/>
                          <w:color w:val="000000"/>
                          <w:spacing w:val="14"/>
                          <w:kern w:val="0"/>
                          <w:sz w:val="30"/>
                          <w:szCs w:val="30"/>
                        </w:rPr>
                      </w:pPr>
                    </w:p>
                    <w:p w:rsidR="004A1F81" w:rsidRDefault="004A1F81" w:rsidP="00C22EC0">
                      <w:pPr>
                        <w:rPr>
                          <w:rFonts w:ascii="HG丸ｺﾞｼｯｸM-PRO" w:eastAsia="HGPｺﾞｼｯｸM" w:cs="HGPｺﾞｼｯｸM"/>
                          <w:b/>
                          <w:bCs/>
                          <w:color w:val="000000"/>
                          <w:spacing w:val="14"/>
                          <w:kern w:val="0"/>
                          <w:sz w:val="30"/>
                          <w:szCs w:val="30"/>
                        </w:rPr>
                      </w:pPr>
                    </w:p>
                    <w:p w:rsidR="004A1F81" w:rsidRDefault="004A1F81" w:rsidP="00C22EC0">
                      <w:pPr>
                        <w:rPr>
                          <w:rFonts w:ascii="HG丸ｺﾞｼｯｸM-PRO" w:eastAsia="HGPｺﾞｼｯｸM" w:cs="HGPｺﾞｼｯｸM"/>
                          <w:b/>
                          <w:bCs/>
                          <w:color w:val="000000"/>
                          <w:spacing w:val="14"/>
                          <w:kern w:val="0"/>
                          <w:sz w:val="30"/>
                          <w:szCs w:val="30"/>
                        </w:rPr>
                      </w:pPr>
                      <w:r>
                        <w:rPr>
                          <w:rFonts w:ascii="HG丸ｺﾞｼｯｸM-PRO" w:eastAsia="HGPｺﾞｼｯｸM" w:cs="HGPｺﾞｼｯｸM" w:hint="eastAsia"/>
                          <w:b/>
                          <w:bCs/>
                          <w:color w:val="000000"/>
                          <w:spacing w:val="14"/>
                          <w:kern w:val="0"/>
                          <w:sz w:val="30"/>
                          <w:szCs w:val="30"/>
                        </w:rPr>
                        <w:t xml:space="preserve">　　</w:t>
                      </w:r>
                    </w:p>
                  </w:txbxContent>
                </v:textbox>
              </v:roundrect>
            </w:pict>
          </mc:Fallback>
        </mc:AlternateContent>
      </w:r>
      <w:r w:rsidR="006953D7">
        <w:rPr>
          <w:noProof/>
        </w:rPr>
        <mc:AlternateContent>
          <mc:Choice Requires="wps">
            <w:drawing>
              <wp:anchor distT="0" distB="0" distL="114300" distR="114300" simplePos="0" relativeHeight="251680768" behindDoc="1" locked="0" layoutInCell="1" allowOverlap="1" wp14:anchorId="3A500AC5" wp14:editId="2BB9E7C8">
                <wp:simplePos x="0" y="0"/>
                <wp:positionH relativeFrom="column">
                  <wp:posOffset>539750</wp:posOffset>
                </wp:positionH>
                <wp:positionV relativeFrom="paragraph">
                  <wp:posOffset>92710</wp:posOffset>
                </wp:positionV>
                <wp:extent cx="1897380" cy="257175"/>
                <wp:effectExtent l="0" t="0" r="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F81" w:rsidRPr="004F233C" w:rsidRDefault="004A1F81" w:rsidP="00502F2A">
                            <w:pPr>
                              <w:spacing w:line="300" w:lineRule="exact"/>
                              <w:rPr>
                                <w:rFonts w:ascii="HG丸ｺﾞｼｯｸM-PRO" w:eastAsia="HGPｺﾞｼｯｸM" w:cs="HGPｺﾞｼｯｸM"/>
                                <w:b/>
                                <w:bCs/>
                                <w:color w:val="000000"/>
                                <w:spacing w:val="14"/>
                                <w:kern w:val="0"/>
                                <w:sz w:val="30"/>
                                <w:szCs w:val="30"/>
                              </w:rPr>
                            </w:pPr>
                            <w:r>
                              <w:rPr>
                                <w:rFonts w:ascii="HG丸ｺﾞｼｯｸM-PRO" w:eastAsia="HGPｺﾞｼｯｸM" w:cs="HGPｺﾞｼｯｸM" w:hint="eastAsia"/>
                                <w:b/>
                                <w:bCs/>
                                <w:color w:val="000000"/>
                                <w:spacing w:val="14"/>
                                <w:kern w:val="0"/>
                                <w:sz w:val="30"/>
                                <w:szCs w:val="30"/>
                              </w:rPr>
                              <w:t>２</w:t>
                            </w:r>
                            <w:r w:rsidRPr="004F233C">
                              <w:rPr>
                                <w:rFonts w:ascii="HG丸ｺﾞｼｯｸM-PRO" w:eastAsia="HGPｺﾞｼｯｸM" w:cs="HGPｺﾞｼｯｸM" w:hint="eastAsia"/>
                                <w:b/>
                                <w:bCs/>
                                <w:color w:val="000000"/>
                                <w:spacing w:val="14"/>
                                <w:kern w:val="0"/>
                                <w:sz w:val="30"/>
                                <w:szCs w:val="30"/>
                              </w:rPr>
                              <w:t>月の合い言葉</w:t>
                            </w:r>
                          </w:p>
                          <w:p w:rsidR="004A1F81" w:rsidRDefault="004A1F81" w:rsidP="00C22EC0">
                            <w:pPr>
                              <w:rPr>
                                <w:rFonts w:ascii="HG丸ｺﾞｼｯｸM-PRO" w:eastAsia="HGPｺﾞｼｯｸM" w:cs="HGPｺﾞｼｯｸM"/>
                                <w:b/>
                                <w:bCs/>
                                <w:color w:val="000000"/>
                                <w:spacing w:val="14"/>
                                <w:kern w:val="0"/>
                                <w:sz w:val="30"/>
                                <w:szCs w:val="30"/>
                              </w:rPr>
                            </w:pPr>
                          </w:p>
                          <w:p w:rsidR="004A1F81" w:rsidRDefault="004A1F81" w:rsidP="00C22EC0">
                            <w:pPr>
                              <w:rPr>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00AC5" id="正方形/長方形 15" o:spid="_x0000_s1030" style="position:absolute;left:0;text-align:left;margin-left:42.5pt;margin-top:7.3pt;width:149.4pt;height: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" stroked="f">
                <v:fill opacity="0"/>
                <v:textbox inset="5.85pt,.7pt,5.85pt,.7pt">
                  <w:txbxContent>
                    <w:p w:rsidR="004A1F81" w:rsidRPr="004F233C" w:rsidRDefault="004A1F81" w:rsidP="00502F2A">
                      <w:pPr>
                        <w:spacing w:line="300" w:lineRule="exact"/>
                        <w:rPr>
                          <w:rFonts w:ascii="HG丸ｺﾞｼｯｸM-PRO" w:eastAsia="HGPｺﾞｼｯｸM" w:cs="HGPｺﾞｼｯｸM"/>
                          <w:b/>
                          <w:bCs/>
                          <w:color w:val="000000"/>
                          <w:spacing w:val="14"/>
                          <w:kern w:val="0"/>
                          <w:sz w:val="30"/>
                          <w:szCs w:val="30"/>
                        </w:rPr>
                      </w:pPr>
                      <w:r>
                        <w:rPr>
                          <w:rFonts w:ascii="HG丸ｺﾞｼｯｸM-PRO" w:eastAsia="HGPｺﾞｼｯｸM" w:cs="HGPｺﾞｼｯｸM" w:hint="eastAsia"/>
                          <w:b/>
                          <w:bCs/>
                          <w:color w:val="000000"/>
                          <w:spacing w:val="14"/>
                          <w:kern w:val="0"/>
                          <w:sz w:val="30"/>
                          <w:szCs w:val="30"/>
                        </w:rPr>
                        <w:t>２</w:t>
                      </w:r>
                      <w:r w:rsidRPr="004F233C">
                        <w:rPr>
                          <w:rFonts w:ascii="HG丸ｺﾞｼｯｸM-PRO" w:eastAsia="HGPｺﾞｼｯｸM" w:cs="HGPｺﾞｼｯｸM" w:hint="eastAsia"/>
                          <w:b/>
                          <w:bCs/>
                          <w:color w:val="000000"/>
                          <w:spacing w:val="14"/>
                          <w:kern w:val="0"/>
                          <w:sz w:val="30"/>
                          <w:szCs w:val="30"/>
                        </w:rPr>
                        <w:t>月の合い言葉</w:t>
                      </w:r>
                    </w:p>
                    <w:p w:rsidR="004A1F81" w:rsidRDefault="004A1F81" w:rsidP="00C22EC0">
                      <w:pPr>
                        <w:rPr>
                          <w:rFonts w:ascii="HG丸ｺﾞｼｯｸM-PRO" w:eastAsia="HGPｺﾞｼｯｸM" w:cs="HGPｺﾞｼｯｸM"/>
                          <w:b/>
                          <w:bCs/>
                          <w:color w:val="000000"/>
                          <w:spacing w:val="14"/>
                          <w:kern w:val="0"/>
                          <w:sz w:val="30"/>
                          <w:szCs w:val="30"/>
                        </w:rPr>
                      </w:pPr>
                    </w:p>
                    <w:p w:rsidR="004A1F81" w:rsidRDefault="004A1F81" w:rsidP="00C22EC0">
                      <w:pPr>
                        <w:rPr>
                          <w:szCs w:val="24"/>
                        </w:rPr>
                      </w:pPr>
                    </w:p>
                  </w:txbxContent>
                </v:textbox>
              </v:rect>
            </w:pict>
          </mc:Fallback>
        </mc:AlternateContent>
      </w:r>
      <w:r w:rsidR="004042E6">
        <w:rPr>
          <w:noProof/>
        </w:rPr>
        <w:drawing>
          <wp:anchor distT="0" distB="0" distL="114300" distR="114300" simplePos="0" relativeHeight="251822080" behindDoc="0" locked="0" layoutInCell="1" allowOverlap="1">
            <wp:simplePos x="0" y="0"/>
            <wp:positionH relativeFrom="column">
              <wp:posOffset>5311775</wp:posOffset>
            </wp:positionH>
            <wp:positionV relativeFrom="paragraph">
              <wp:posOffset>145415</wp:posOffset>
            </wp:positionV>
            <wp:extent cx="819150" cy="813217"/>
            <wp:effectExtent l="0" t="0" r="0" b="6350"/>
            <wp:wrapNone/>
            <wp:docPr id="30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図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81321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543CB">
        <w:rPr>
          <w:noProof/>
        </w:rPr>
        <mc:AlternateContent>
          <mc:Choice Requires="wps">
            <w:drawing>
              <wp:anchor distT="0" distB="0" distL="114300" distR="114300" simplePos="0" relativeHeight="251687936" behindDoc="0" locked="0" layoutInCell="1" allowOverlap="1">
                <wp:simplePos x="0" y="0"/>
                <wp:positionH relativeFrom="column">
                  <wp:posOffset>2128520</wp:posOffset>
                </wp:positionH>
                <wp:positionV relativeFrom="paragraph">
                  <wp:posOffset>53009</wp:posOffset>
                </wp:positionV>
                <wp:extent cx="2409659" cy="429012"/>
                <wp:effectExtent l="0" t="0" r="0" b="0"/>
                <wp:wrapNone/>
                <wp:docPr id="4"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09659" cy="429012"/>
                        </a:xfrm>
                        <a:prstGeom prst="rect">
                          <a:avLst/>
                        </a:prstGeom>
                      </wps:spPr>
                      <wps:txbx>
                        <w:txbxContent>
                          <w:p w:rsidR="004A1F81" w:rsidRPr="001543CB" w:rsidRDefault="004A1F81" w:rsidP="00016405">
                            <w:pPr>
                              <w:pStyle w:val="Web"/>
                              <w:spacing w:before="0" w:beforeAutospacing="0" w:after="0" w:afterAutospacing="0"/>
                              <w:jc w:val="center"/>
                              <w:rPr>
                                <w:rFonts w:ascii="HGP創英角ｺﾞｼｯｸUB" w:eastAsia="HGP創英角ｺﾞｼｯｸUB" w:hAnsi="HGP創英角ｺﾞｼｯｸUB"/>
                              </w:rPr>
                            </w:pPr>
                            <w:r w:rsidRPr="001543CB">
                              <w:rPr>
                                <w:rFonts w:ascii="HGP創英角ｺﾞｼｯｸUB" w:eastAsia="HGP創英角ｺﾞｼｯｸUB" w:hAnsi="HGP創英角ｺﾞｼｯｸUB"/>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つなげる</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37" o:spid="_x0000_s1031" type="#_x0000_t202" style="position:absolute;left:0;text-align:left;margin-left:167.6pt;margin-top:4.15pt;width:189.75pt;height:3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" filled="f" stroked="f">
                <o:lock v:ext="edit" shapetype="t"/>
                <v:textbox>
                  <w:txbxContent>
                    <w:p w:rsidR="004A1F81" w:rsidRPr="001543CB" w:rsidRDefault="004A1F81" w:rsidP="00016405">
                      <w:pPr>
                        <w:pStyle w:val="Web"/>
                        <w:spacing w:before="0" w:beforeAutospacing="0" w:after="0" w:afterAutospacing="0"/>
                        <w:jc w:val="center"/>
                        <w:rPr>
                          <w:rFonts w:ascii="HGP創英角ｺﾞｼｯｸUB" w:eastAsia="HGP創英角ｺﾞｼｯｸUB" w:hAnsi="HGP創英角ｺﾞｼｯｸUB"/>
                        </w:rPr>
                      </w:pPr>
                      <w:r w:rsidRPr="001543CB">
                        <w:rPr>
                          <w:rFonts w:ascii="HGP創英角ｺﾞｼｯｸUB" w:eastAsia="HGP創英角ｺﾞｼｯｸUB" w:hAnsi="HGP創英角ｺﾞｼｯｸUB"/>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つなげる</w:t>
                      </w:r>
                    </w:p>
                  </w:txbxContent>
                </v:textbox>
              </v:shape>
            </w:pict>
          </mc:Fallback>
        </mc:AlternateContent>
      </w:r>
    </w:p>
    <w:p w:rsidR="00C22EC0" w:rsidRDefault="008A0F42" w:rsidP="00C22EC0">
      <w:pPr>
        <w:overflowPunct w:val="0"/>
        <w:adjustRightInd w:val="0"/>
        <w:textAlignment w:val="baseline"/>
        <w:rPr>
          <w:rFonts w:ascii="HG丸ｺﾞｼｯｸM-PRO" w:eastAsia="HG丸ｺﾞｼｯｸM-PRO" w:hAnsi="Times New Roman"/>
          <w:color w:val="000000"/>
          <w:kern w:val="0"/>
          <w:sz w:val="22"/>
        </w:rPr>
      </w:pPr>
      <w:r>
        <w:rPr>
          <w:rFonts w:hint="eastAsia"/>
          <w:noProof/>
          <w:szCs w:val="24"/>
        </w:rPr>
        <mc:AlternateContent>
          <mc:Choice Requires="wps">
            <w:drawing>
              <wp:anchor distT="0" distB="0" distL="7200" distR="7200" simplePos="0" relativeHeight="251685888" behindDoc="0" locked="0" layoutInCell="1" allowOverlap="1" wp14:anchorId="22AD5D4A" wp14:editId="6FE09468">
                <wp:simplePos x="0" y="0"/>
                <wp:positionH relativeFrom="column">
                  <wp:posOffset>307975</wp:posOffset>
                </wp:positionH>
                <wp:positionV relativeFrom="paragraph">
                  <wp:posOffset>87630</wp:posOffset>
                </wp:positionV>
                <wp:extent cx="4844415" cy="638175"/>
                <wp:effectExtent l="0" t="0" r="13335" b="28575"/>
                <wp:wrapSquare wrapText="bothSides"/>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1F81" w:rsidRDefault="004A1F81" w:rsidP="00C22EC0">
                            <w:pPr>
                              <w:snapToGrid w:val="0"/>
                              <w:spacing w:line="286" w:lineRule="exact"/>
                              <w:rPr>
                                <w:rFonts w:ascii="HGSｺﾞｼｯｸM" w:eastAsia="HGSｺﾞｼｯｸM"/>
                                <w:b/>
                                <w:noProof/>
                                <w:snapToGrid w:val="0"/>
                              </w:rPr>
                            </w:pPr>
                            <w:r>
                              <w:rPr>
                                <w:rFonts w:ascii="HGSｺﾞｼｯｸM" w:eastAsia="HGSｺﾞｼｯｸM" w:cs="HGPｺﾞｼｯｸE" w:hint="eastAsia"/>
                                <w:b/>
                                <w:snapToGrid w:val="0"/>
                                <w:sz w:val="30"/>
                                <w:szCs w:val="30"/>
                              </w:rPr>
                              <w:t>２月のねらい</w:t>
                            </w:r>
                          </w:p>
                          <w:p w:rsidR="004A1F81" w:rsidRDefault="004A1F81" w:rsidP="00C22EC0">
                            <w:pPr>
                              <w:snapToGrid w:val="0"/>
                              <w:spacing w:line="286" w:lineRule="exact"/>
                              <w:ind w:firstLineChars="100" w:firstLine="220"/>
                              <w:rPr>
                                <w:rFonts w:ascii="ＭＳ ゴシック" w:eastAsia="ＭＳ ゴシック" w:hAnsi="ＭＳ ゴシック" w:cs="HGSｺﾞｼｯｸE"/>
                                <w:snapToGrid w:val="0"/>
                                <w:sz w:val="22"/>
                              </w:rPr>
                            </w:pPr>
                            <w:r>
                              <w:rPr>
                                <w:rFonts w:ascii="ＭＳ ゴシック" w:eastAsia="ＭＳ ゴシック" w:hAnsi="ＭＳ ゴシック" w:cs="HGSｺﾞｼｯｸE" w:hint="eastAsia"/>
                                <w:snapToGrid w:val="0"/>
                                <w:sz w:val="22"/>
                              </w:rPr>
                              <w:t>◇　自分を育ててくれた周りに感謝し、さらに向上しようとする。</w:t>
                            </w:r>
                          </w:p>
                          <w:p w:rsidR="004A1F81" w:rsidRDefault="004A1F81" w:rsidP="00C22EC0">
                            <w:pPr>
                              <w:snapToGrid w:val="0"/>
                              <w:spacing w:line="286" w:lineRule="exact"/>
                              <w:ind w:firstLineChars="100" w:firstLine="220"/>
                              <w:rPr>
                                <w:rFonts w:ascii="ＭＳ ゴシック" w:eastAsia="ＭＳ ゴシック" w:hAnsi="ＭＳ ゴシック"/>
                                <w:noProof/>
                                <w:snapToGrid w:val="0"/>
                                <w:sz w:val="22"/>
                              </w:rPr>
                            </w:pPr>
                            <w:r>
                              <w:rPr>
                                <w:rFonts w:ascii="ＭＳ ゴシック" w:eastAsia="ＭＳ ゴシック" w:hAnsi="ＭＳ ゴシック" w:cs="HGSｺﾞｼｯｸE" w:hint="eastAsia"/>
                                <w:snapToGrid w:val="0"/>
                                <w:sz w:val="22"/>
                              </w:rPr>
                              <w:t>◇　互いの成長を認め合い、誇りをもつ。</w:t>
                            </w:r>
                          </w:p>
                          <w:p w:rsidR="004A1F81" w:rsidRDefault="004A1F81" w:rsidP="00C22EC0">
                            <w:pPr>
                              <w:snapToGrid w:val="0"/>
                              <w:spacing w:line="286" w:lineRule="exact"/>
                              <w:rPr>
                                <w:rFonts w:ascii="ＭＳ ゴシック" w:eastAsia="ＭＳ ゴシック" w:hAnsi="ＭＳ ゴシック"/>
                                <w:noProof/>
                                <w:snapToGrid w:val="0"/>
                              </w:rPr>
                            </w:pPr>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D5D4A" id="テキスト ボックス 6" o:spid="_x0000_s1032" type="#_x0000_t202" style="position:absolute;left:0;text-align:left;margin-left:24.25pt;margin-top:6.9pt;width:381.45pt;height:50.25pt;z-index:251685888;visibility:visible;mso-wrap-style:square;mso-width-percent:0;mso-height-percent:0;mso-wrap-distance-left:.2mm;mso-wrap-distance-top:0;mso-wrap-distance-right:.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" filled="f">
                <v:textbox inset="2mm,1mm,2mm,1mm">
                  <w:txbxContent>
                    <w:p w:rsidR="004A1F81" w:rsidRDefault="004A1F81" w:rsidP="00C22EC0">
                      <w:pPr>
                        <w:snapToGrid w:val="0"/>
                        <w:spacing w:line="286" w:lineRule="exact"/>
                        <w:rPr>
                          <w:rFonts w:ascii="HGSｺﾞｼｯｸM" w:eastAsia="HGSｺﾞｼｯｸM"/>
                          <w:b/>
                          <w:noProof/>
                          <w:snapToGrid w:val="0"/>
                        </w:rPr>
                      </w:pPr>
                      <w:r>
                        <w:rPr>
                          <w:rFonts w:ascii="HGSｺﾞｼｯｸM" w:eastAsia="HGSｺﾞｼｯｸM" w:cs="HGPｺﾞｼｯｸE" w:hint="eastAsia"/>
                          <w:b/>
                          <w:snapToGrid w:val="0"/>
                          <w:sz w:val="30"/>
                          <w:szCs w:val="30"/>
                        </w:rPr>
                        <w:t>２月のねらい</w:t>
                      </w:r>
                    </w:p>
                    <w:p w:rsidR="004A1F81" w:rsidRDefault="004A1F81" w:rsidP="00C22EC0">
                      <w:pPr>
                        <w:snapToGrid w:val="0"/>
                        <w:spacing w:line="286" w:lineRule="exact"/>
                        <w:ind w:firstLineChars="100" w:firstLine="220"/>
                        <w:rPr>
                          <w:rFonts w:ascii="ＭＳ ゴシック" w:eastAsia="ＭＳ ゴシック" w:hAnsi="ＭＳ ゴシック" w:cs="HGSｺﾞｼｯｸE"/>
                          <w:snapToGrid w:val="0"/>
                          <w:sz w:val="22"/>
                        </w:rPr>
                      </w:pPr>
                      <w:r>
                        <w:rPr>
                          <w:rFonts w:ascii="ＭＳ ゴシック" w:eastAsia="ＭＳ ゴシック" w:hAnsi="ＭＳ ゴシック" w:cs="HGSｺﾞｼｯｸE" w:hint="eastAsia"/>
                          <w:snapToGrid w:val="0"/>
                          <w:sz w:val="22"/>
                        </w:rPr>
                        <w:t>◇　自分を育ててくれた周りに感謝し、さらに向上しようとする。</w:t>
                      </w:r>
                    </w:p>
                    <w:p w:rsidR="004A1F81" w:rsidRDefault="004A1F81" w:rsidP="00C22EC0">
                      <w:pPr>
                        <w:snapToGrid w:val="0"/>
                        <w:spacing w:line="286" w:lineRule="exact"/>
                        <w:ind w:firstLineChars="100" w:firstLine="220"/>
                        <w:rPr>
                          <w:rFonts w:ascii="ＭＳ ゴシック" w:eastAsia="ＭＳ ゴシック" w:hAnsi="ＭＳ ゴシック"/>
                          <w:noProof/>
                          <w:snapToGrid w:val="0"/>
                          <w:sz w:val="22"/>
                        </w:rPr>
                      </w:pPr>
                      <w:r>
                        <w:rPr>
                          <w:rFonts w:ascii="ＭＳ ゴシック" w:eastAsia="ＭＳ ゴシック" w:hAnsi="ＭＳ ゴシック" w:cs="HGSｺﾞｼｯｸE" w:hint="eastAsia"/>
                          <w:snapToGrid w:val="0"/>
                          <w:sz w:val="22"/>
                        </w:rPr>
                        <w:t>◇　互いの成長を認め合い、誇りをもつ。</w:t>
                      </w:r>
                    </w:p>
                    <w:p w:rsidR="004A1F81" w:rsidRDefault="004A1F81" w:rsidP="00C22EC0">
                      <w:pPr>
                        <w:snapToGrid w:val="0"/>
                        <w:spacing w:line="286" w:lineRule="exact"/>
                        <w:rPr>
                          <w:rFonts w:ascii="ＭＳ ゴシック" w:eastAsia="ＭＳ ゴシック" w:hAnsi="ＭＳ ゴシック"/>
                          <w:noProof/>
                          <w:snapToGrid w:val="0"/>
                        </w:rPr>
                      </w:pPr>
                    </w:p>
                  </w:txbxContent>
                </v:textbox>
                <w10:wrap type="square"/>
              </v:shape>
            </w:pict>
          </mc:Fallback>
        </mc:AlternateContent>
      </w:r>
    </w:p>
    <w:p w:rsidR="00C22EC0" w:rsidRDefault="00C22EC0" w:rsidP="00C22EC0">
      <w:pPr>
        <w:suppressAutoHyphens/>
        <w:autoSpaceDE w:val="0"/>
        <w:autoSpaceDN w:val="0"/>
        <w:spacing w:line="400" w:lineRule="exact"/>
        <w:jc w:val="center"/>
        <w:textAlignment w:val="baseline"/>
        <w:rPr>
          <w:rFonts w:ascii="ＭＳ 明朝" w:eastAsia="HG丸ｺﾞｼｯｸM-PRO" w:hAnsi="Times New Roman" w:cs="HG丸ｺﾞｼｯｸM-PRO"/>
          <w:b/>
          <w:bCs/>
          <w:color w:val="000000"/>
          <w:kern w:val="0"/>
          <w:sz w:val="36"/>
          <w:szCs w:val="36"/>
        </w:rPr>
      </w:pPr>
    </w:p>
    <w:p w:rsidR="00C22EC0" w:rsidRDefault="00C22EC0" w:rsidP="00C22EC0">
      <w:pPr>
        <w:suppressAutoHyphens/>
        <w:autoSpaceDE w:val="0"/>
        <w:autoSpaceDN w:val="0"/>
        <w:spacing w:line="400" w:lineRule="exact"/>
        <w:jc w:val="center"/>
        <w:textAlignment w:val="baseline"/>
        <w:rPr>
          <w:rFonts w:ascii="ＭＳ 明朝" w:eastAsia="HG丸ｺﾞｼｯｸM-PRO" w:hAnsi="Times New Roman" w:cs="HG丸ｺﾞｼｯｸM-PRO"/>
          <w:b/>
          <w:bCs/>
          <w:color w:val="000000"/>
          <w:kern w:val="0"/>
          <w:sz w:val="36"/>
          <w:szCs w:val="36"/>
        </w:rPr>
      </w:pPr>
    </w:p>
    <w:p w:rsidR="00C22EC0" w:rsidRPr="00EF57CF" w:rsidRDefault="00C22EC0" w:rsidP="00C22EC0">
      <w:pPr>
        <w:suppressAutoHyphens/>
        <w:wordWrap w:val="0"/>
        <w:autoSpaceDE w:val="0"/>
        <w:autoSpaceDN w:val="0"/>
        <w:spacing w:line="300" w:lineRule="exact"/>
        <w:jc w:val="left"/>
        <w:textAlignment w:val="baseline"/>
        <w:rPr>
          <w:rFonts w:ascii="ＭＳ 明朝" w:hAnsi="Times New Roman"/>
          <w:color w:val="000000"/>
          <w:kern w:val="0"/>
          <w:sz w:val="18"/>
          <w:szCs w:val="18"/>
        </w:rPr>
      </w:pPr>
    </w:p>
    <w:p w:rsidR="004A1F81" w:rsidRPr="006953D7" w:rsidRDefault="004A1F81" w:rsidP="006953D7">
      <w:pPr>
        <w:spacing w:line="360" w:lineRule="exact"/>
        <w:rPr>
          <w:rFonts w:ascii="游ゴシック Light" w:eastAsia="游ゴシック Light" w:hAnsi="游ゴシック Light"/>
          <w:b/>
          <w:color w:val="000000" w:themeColor="text1"/>
          <w:sz w:val="28"/>
          <w:szCs w:val="32"/>
        </w:rPr>
      </w:pPr>
      <w:r w:rsidRPr="004A1F81">
        <w:rPr>
          <w:rFonts w:ascii="游ゴシック Light" w:eastAsia="游ゴシック Light" w:hAnsi="游ゴシック Light" w:hint="eastAsia"/>
          <w:b/>
          <w:color w:val="000000" w:themeColor="text1"/>
          <w:sz w:val="28"/>
          <w:szCs w:val="32"/>
        </w:rPr>
        <w:t>令和2年度　締めくくりの3学期</w:t>
      </w:r>
      <w:r w:rsidR="006953D7">
        <w:rPr>
          <w:rFonts w:ascii="游ゴシック Light" w:eastAsia="游ゴシック Light" w:hAnsi="游ゴシック Light" w:hint="eastAsia"/>
          <w:b/>
          <w:color w:val="000000" w:themeColor="text1"/>
          <w:sz w:val="28"/>
          <w:szCs w:val="32"/>
        </w:rPr>
        <w:t xml:space="preserve">　　　　　　　　　　　</w:t>
      </w:r>
      <w:r w:rsidRPr="004A1F81">
        <w:rPr>
          <w:rFonts w:ascii="游ゴシック Light" w:eastAsia="游ゴシック Light" w:hAnsi="游ゴシック Light" w:hint="eastAsia"/>
          <w:color w:val="000000" w:themeColor="text1"/>
          <w:kern w:val="0"/>
          <w:sz w:val="24"/>
          <w:szCs w:val="28"/>
        </w:rPr>
        <w:t>校長　渡邉 等</w:t>
      </w:r>
    </w:p>
    <w:p w:rsidR="004A1F81" w:rsidRPr="004F4F69" w:rsidRDefault="006953D7" w:rsidP="004A1F81">
      <w:pPr>
        <w:spacing w:line="360" w:lineRule="exact"/>
        <w:rPr>
          <w:rFonts w:ascii="游明朝 Light" w:eastAsia="游明朝 Light" w:hAnsi="游明朝 Light"/>
          <w:b/>
          <w:color w:val="000000" w:themeColor="text1"/>
          <w:sz w:val="28"/>
          <w:szCs w:val="28"/>
        </w:rPr>
      </w:pPr>
      <w:r w:rsidRPr="004F4F69">
        <w:rPr>
          <w:rFonts w:ascii="游明朝" w:eastAsia="游明朝" w:hAnsi="游明朝"/>
          <w:noProof/>
          <w:color w:val="000000" w:themeColor="text1"/>
          <w:sz w:val="28"/>
          <w:szCs w:val="28"/>
        </w:rPr>
        <w:drawing>
          <wp:anchor distT="0" distB="0" distL="114300" distR="114300" simplePos="0" relativeHeight="251828224" behindDoc="0" locked="0" layoutInCell="1" allowOverlap="1" wp14:anchorId="0A0BF633" wp14:editId="07F0CAB0">
            <wp:simplePos x="0" y="0"/>
            <wp:positionH relativeFrom="column">
              <wp:posOffset>4030345</wp:posOffset>
            </wp:positionH>
            <wp:positionV relativeFrom="paragraph">
              <wp:posOffset>71755</wp:posOffset>
            </wp:positionV>
            <wp:extent cx="521970" cy="1762125"/>
            <wp:effectExtent l="0" t="0" r="0" b="9525"/>
            <wp:wrapSquare wrapText="bothSides"/>
            <wp:docPr id="3" name="図 3" descr="\\10.60.14.50\06_先生\★旧NASデータ★\★旧NASデータ★\校長　一時保管用\P105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0.14.50\06_先生\★旧NASデータ★\★旧NASデータ★\校長　一時保管用\P10500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770" t="13214" r="54886" b="49237"/>
                    <a:stretch/>
                  </pic:blipFill>
                  <pic:spPr bwMode="auto">
                    <a:xfrm>
                      <a:off x="0" y="0"/>
                      <a:ext cx="52197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F69">
        <w:rPr>
          <w:rFonts w:ascii="游明朝" w:eastAsia="游明朝" w:hAnsi="游明朝"/>
          <w:noProof/>
          <w:color w:val="000000" w:themeColor="text1"/>
          <w:sz w:val="28"/>
          <w:szCs w:val="28"/>
        </w:rPr>
        <w:drawing>
          <wp:anchor distT="0" distB="0" distL="114300" distR="114300" simplePos="0" relativeHeight="251826176" behindDoc="0" locked="0" layoutInCell="1" allowOverlap="1" wp14:anchorId="3B9C7257" wp14:editId="7BDB5A7B">
            <wp:simplePos x="0" y="0"/>
            <wp:positionH relativeFrom="margin">
              <wp:posOffset>4582795</wp:posOffset>
            </wp:positionH>
            <wp:positionV relativeFrom="paragraph">
              <wp:posOffset>81280</wp:posOffset>
            </wp:positionV>
            <wp:extent cx="526415" cy="1743075"/>
            <wp:effectExtent l="0" t="0" r="6985" b="9525"/>
            <wp:wrapSquare wrapText="bothSides"/>
            <wp:docPr id="7" name="図 7" descr="\\10.60.14.50\06_先生\★旧NASデータ★\★旧NASデータ★\校長　一時保管用\P105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0.14.50\06_先生\★旧NASデータ★\★旧NASデータ★\校長　一時保管用\P10500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285" t="59950" r="57817" b="5279"/>
                    <a:stretch/>
                  </pic:blipFill>
                  <pic:spPr bwMode="auto">
                    <a:xfrm>
                      <a:off x="0" y="0"/>
                      <a:ext cx="52641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F69">
        <w:rPr>
          <w:rFonts w:ascii="游明朝" w:eastAsia="游明朝" w:hAnsi="游明朝"/>
          <w:noProof/>
          <w:color w:val="000000" w:themeColor="text1"/>
          <w:sz w:val="28"/>
          <w:szCs w:val="28"/>
        </w:rPr>
        <w:drawing>
          <wp:anchor distT="0" distB="0" distL="114300" distR="114300" simplePos="0" relativeHeight="251827200" behindDoc="0" locked="0" layoutInCell="1" allowOverlap="1" wp14:anchorId="292B0996" wp14:editId="731B7E5B">
            <wp:simplePos x="0" y="0"/>
            <wp:positionH relativeFrom="margin">
              <wp:align>right</wp:align>
            </wp:positionH>
            <wp:positionV relativeFrom="paragraph">
              <wp:posOffset>81280</wp:posOffset>
            </wp:positionV>
            <wp:extent cx="1059180" cy="1714500"/>
            <wp:effectExtent l="0" t="0" r="7620" b="0"/>
            <wp:wrapSquare wrapText="bothSides"/>
            <wp:docPr id="2" name="図 2" descr="\\10.60.14.50\06_先生\★旧NASデータ★\★旧NASデータ★\校長　一時保管用\P105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0.14.50\06_先生\★旧NASデータ★\★旧NASデータ★\校長　一時保管用\P10500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92" t="59543" r="50689" b="6152"/>
                    <a:stretch/>
                  </pic:blipFill>
                  <pic:spPr bwMode="auto">
                    <a:xfrm>
                      <a:off x="0" y="0"/>
                      <a:ext cx="105918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F81" w:rsidRPr="004F4F69">
        <w:rPr>
          <w:rFonts w:ascii="游明朝 Light" w:eastAsia="游明朝 Light" w:hAnsi="游明朝 Light" w:hint="eastAsia"/>
          <w:b/>
          <w:color w:val="000000" w:themeColor="text1"/>
          <w:sz w:val="28"/>
          <w:szCs w:val="28"/>
        </w:rPr>
        <w:t>家で過ごすお正月</w:t>
      </w:r>
    </w:p>
    <w:p w:rsidR="004A1F81" w:rsidRDefault="006953D7" w:rsidP="006953D7">
      <w:pPr>
        <w:spacing w:line="360" w:lineRule="exact"/>
        <w:ind w:firstLineChars="100" w:firstLine="240"/>
        <w:rPr>
          <w:rFonts w:ascii="游明朝" w:eastAsia="游明朝" w:hAnsi="游明朝"/>
          <w:color w:val="000000" w:themeColor="text1"/>
          <w:sz w:val="24"/>
          <w:szCs w:val="24"/>
        </w:rPr>
      </w:pPr>
      <w:r>
        <w:rPr>
          <w:rFonts w:ascii="游明朝" w:eastAsia="游明朝" w:hAnsi="游明朝" w:hint="eastAsia"/>
          <w:noProof/>
          <w:color w:val="000000" w:themeColor="text1"/>
          <w:sz w:val="24"/>
          <w:szCs w:val="24"/>
        </w:rPr>
        <mc:AlternateContent>
          <mc:Choice Requires="wps">
            <w:drawing>
              <wp:anchor distT="0" distB="0" distL="114300" distR="114300" simplePos="0" relativeHeight="251829248" behindDoc="1" locked="0" layoutInCell="1" allowOverlap="1" wp14:anchorId="00CB521D" wp14:editId="1319C920">
                <wp:simplePos x="0" y="0"/>
                <wp:positionH relativeFrom="margin">
                  <wp:posOffset>3850005</wp:posOffset>
                </wp:positionH>
                <wp:positionV relativeFrom="paragraph">
                  <wp:posOffset>1433830</wp:posOffset>
                </wp:positionV>
                <wp:extent cx="2470785" cy="419100"/>
                <wp:effectExtent l="0" t="0" r="5715" b="0"/>
                <wp:wrapNone/>
                <wp:docPr id="5" name="正方形/長方形 5"/>
                <wp:cNvGraphicFramePr/>
                <a:graphic xmlns:a="http://schemas.openxmlformats.org/drawingml/2006/main">
                  <a:graphicData uri="http://schemas.microsoft.com/office/word/2010/wordprocessingShape">
                    <wps:wsp>
                      <wps:cNvSpPr/>
                      <wps:spPr>
                        <a:xfrm>
                          <a:off x="0" y="0"/>
                          <a:ext cx="2470785" cy="419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A1F81" w:rsidRPr="00F16061" w:rsidRDefault="004A1F81" w:rsidP="004A1F81">
                            <w:pPr>
                              <w:jc w:val="center"/>
                              <w:rPr>
                                <w:rFonts w:ascii="游明朝" w:eastAsia="游明朝" w:hAnsi="游明朝"/>
                                <w:b/>
                              </w:rPr>
                            </w:pPr>
                            <w:r w:rsidRPr="00F16061">
                              <w:rPr>
                                <w:rFonts w:ascii="游明朝" w:eastAsia="游明朝" w:hAnsi="游明朝" w:hint="eastAsia"/>
                                <w:b/>
                              </w:rPr>
                              <w:t>新春</w:t>
                            </w:r>
                            <w:r w:rsidRPr="00F16061">
                              <w:rPr>
                                <w:rFonts w:ascii="游明朝" w:eastAsia="游明朝" w:hAnsi="游明朝"/>
                                <w:b/>
                              </w:rPr>
                              <w:t>書初め</w:t>
                            </w:r>
                            <w:r>
                              <w:rPr>
                                <w:rFonts w:ascii="游明朝" w:eastAsia="游明朝" w:hAnsi="游明朝" w:hint="eastAsia"/>
                                <w:b/>
                              </w:rPr>
                              <w:t xml:space="preserve">　力強さ溢れる</w:t>
                            </w:r>
                            <w:r w:rsidRPr="00F16061">
                              <w:rPr>
                                <w:rFonts w:ascii="游明朝" w:eastAsia="游明朝" w:hAnsi="游明朝" w:hint="eastAsia"/>
                                <w:b/>
                              </w:rPr>
                              <w:t>決意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B521D" id="正方形/長方形 5" o:spid="_x0000_s1033" style="position:absolute;left:0;text-align:left;margin-left:303.15pt;margin-top:112.9pt;width:194.55pt;height:33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" fillcolor="white [3201]" stroked="f" strokeweight="2pt">
                <v:textbox>
                  <w:txbxContent>
                    <w:p w:rsidR="004A1F81" w:rsidRPr="00F16061" w:rsidRDefault="004A1F81" w:rsidP="004A1F81">
                      <w:pPr>
                        <w:jc w:val="center"/>
                        <w:rPr>
                          <w:rFonts w:ascii="游明朝" w:eastAsia="游明朝" w:hAnsi="游明朝"/>
                          <w:b/>
                        </w:rPr>
                      </w:pPr>
                      <w:r w:rsidRPr="00F16061">
                        <w:rPr>
                          <w:rFonts w:ascii="游明朝" w:eastAsia="游明朝" w:hAnsi="游明朝" w:hint="eastAsia"/>
                          <w:b/>
                        </w:rPr>
                        <w:t>新春</w:t>
                      </w:r>
                      <w:r w:rsidRPr="00F16061">
                        <w:rPr>
                          <w:rFonts w:ascii="游明朝" w:eastAsia="游明朝" w:hAnsi="游明朝"/>
                          <w:b/>
                        </w:rPr>
                        <w:t>書初め</w:t>
                      </w:r>
                      <w:r>
                        <w:rPr>
                          <w:rFonts w:ascii="游明朝" w:eastAsia="游明朝" w:hAnsi="游明朝" w:hint="eastAsia"/>
                          <w:b/>
                        </w:rPr>
                        <w:t xml:space="preserve">　力強さ溢れる</w:t>
                      </w:r>
                      <w:r w:rsidRPr="00F16061">
                        <w:rPr>
                          <w:rFonts w:ascii="游明朝" w:eastAsia="游明朝" w:hAnsi="游明朝" w:hint="eastAsia"/>
                          <w:b/>
                        </w:rPr>
                        <w:t>決意</w:t>
                      </w:r>
                    </w:p>
                  </w:txbxContent>
                </v:textbox>
                <w10:wrap anchorx="margin"/>
              </v:rect>
            </w:pict>
          </mc:Fallback>
        </mc:AlternateContent>
      </w:r>
      <w:r w:rsidR="004A1F81" w:rsidRPr="006B589E">
        <w:rPr>
          <w:rFonts w:ascii="游明朝" w:eastAsia="游明朝" w:hAnsi="游明朝" w:hint="eastAsia"/>
          <w:color w:val="000000" w:themeColor="text1"/>
          <w:sz w:val="24"/>
          <w:szCs w:val="24"/>
        </w:rPr>
        <w:t>私が子供のころ、お正月といえば、みかんやおもち、甘栗やするめなどの日持ちをする食べ物を買い込み、正月３が日は、こたつに入り込んで、漫才ばかりのめでたいお正月番組を、家族みんなで見続けた覚えがあります。今、「不要不急の外出を避けて」といわれることに閉塞感や窮屈を覚えますが、家でお正月を過ご</w:t>
      </w:r>
      <w:r w:rsidR="004A1F81">
        <w:rPr>
          <w:rFonts w:ascii="游明朝" w:eastAsia="游明朝" w:hAnsi="游明朝" w:hint="eastAsia"/>
          <w:color w:val="000000" w:themeColor="text1"/>
          <w:sz w:val="24"/>
          <w:szCs w:val="24"/>
        </w:rPr>
        <w:t>した</w:t>
      </w:r>
      <w:r w:rsidR="004A1F81" w:rsidRPr="006B589E">
        <w:rPr>
          <w:rFonts w:ascii="游明朝" w:eastAsia="游明朝" w:hAnsi="游明朝" w:hint="eastAsia"/>
          <w:color w:val="000000" w:themeColor="text1"/>
          <w:sz w:val="24"/>
          <w:szCs w:val="24"/>
        </w:rPr>
        <w:t>昔を思うと、「今年のお正月も幸せな時だったのかな」と考えたりもします。</w:t>
      </w:r>
    </w:p>
    <w:p w:rsidR="006953D7" w:rsidRDefault="004A1F81" w:rsidP="004A1F81">
      <w:pPr>
        <w:spacing w:line="360" w:lineRule="exact"/>
        <w:ind w:firstLineChars="100" w:firstLine="240"/>
        <w:rPr>
          <w:rFonts w:ascii="游明朝" w:eastAsia="游明朝" w:hAnsi="游明朝"/>
          <w:color w:val="000000" w:themeColor="text1"/>
          <w:sz w:val="24"/>
          <w:szCs w:val="24"/>
        </w:rPr>
      </w:pPr>
      <w:r>
        <w:rPr>
          <w:rFonts w:ascii="游明朝" w:eastAsia="游明朝" w:hAnsi="游明朝" w:hint="eastAsia"/>
          <w:color w:val="000000" w:themeColor="text1"/>
          <w:sz w:val="24"/>
          <w:szCs w:val="24"/>
        </w:rPr>
        <w:t>「あと少しで自粛のピーク</w:t>
      </w:r>
      <w:r w:rsidR="002C659F">
        <w:rPr>
          <w:rFonts w:ascii="游明朝" w:eastAsia="游明朝" w:hAnsi="游明朝" w:hint="eastAsia"/>
          <w:color w:val="000000" w:themeColor="text1"/>
          <w:sz w:val="24"/>
          <w:szCs w:val="24"/>
        </w:rPr>
        <w:t>を</w:t>
      </w:r>
      <w:r>
        <w:rPr>
          <w:rFonts w:ascii="游明朝" w:eastAsia="游明朝" w:hAnsi="游明朝" w:hint="eastAsia"/>
          <w:color w:val="000000" w:themeColor="text1"/>
          <w:sz w:val="24"/>
          <w:szCs w:val="24"/>
        </w:rPr>
        <w:t>越えられる(</w:t>
      </w:r>
      <w:r w:rsidR="00CB1B10">
        <w:rPr>
          <w:rFonts w:ascii="游明朝" w:eastAsia="游明朝" w:hAnsi="游明朝" w:hint="eastAsia"/>
          <w:color w:val="000000" w:themeColor="text1"/>
          <w:sz w:val="24"/>
          <w:szCs w:val="24"/>
        </w:rPr>
        <w:t>コロナ禍が収</w:t>
      </w:r>
    </w:p>
    <w:p w:rsidR="004A1F81" w:rsidRDefault="00CB1B10" w:rsidP="002C659F">
      <w:pPr>
        <w:spacing w:line="360" w:lineRule="exact"/>
        <w:rPr>
          <w:rFonts w:ascii="游明朝" w:eastAsia="游明朝" w:hAnsi="游明朝"/>
          <w:color w:val="000000" w:themeColor="text1"/>
          <w:sz w:val="24"/>
          <w:szCs w:val="24"/>
        </w:rPr>
      </w:pPr>
      <w:r>
        <w:rPr>
          <w:rFonts w:ascii="游明朝" w:eastAsia="游明朝" w:hAnsi="游明朝" w:hint="eastAsia"/>
          <w:color w:val="000000" w:themeColor="text1"/>
          <w:sz w:val="24"/>
          <w:szCs w:val="24"/>
        </w:rPr>
        <w:t>束</w:t>
      </w:r>
      <w:bookmarkStart w:id="0" w:name="_GoBack"/>
      <w:bookmarkEnd w:id="0"/>
      <w:r w:rsidR="004A1F81">
        <w:rPr>
          <w:rFonts w:ascii="游明朝" w:eastAsia="游明朝" w:hAnsi="游明朝" w:hint="eastAsia"/>
          <w:color w:val="000000" w:themeColor="text1"/>
          <w:sz w:val="24"/>
          <w:szCs w:val="24"/>
        </w:rPr>
        <w:t>に向かう)」ことを期待しながら、もうひと踏ん張り、気を引き締めながら、元気に過ごしていきたいと思っています。今年一年が良い年になることを願っています。</w:t>
      </w:r>
    </w:p>
    <w:p w:rsidR="004A1F81" w:rsidRDefault="004A1F81" w:rsidP="004A1F81">
      <w:pPr>
        <w:spacing w:line="200" w:lineRule="exact"/>
        <w:rPr>
          <w:rFonts w:ascii="游明朝" w:eastAsia="游明朝" w:hAnsi="游明朝"/>
          <w:color w:val="000000" w:themeColor="text1"/>
          <w:sz w:val="24"/>
          <w:szCs w:val="24"/>
        </w:rPr>
      </w:pPr>
    </w:p>
    <w:p w:rsidR="004A1F81" w:rsidRPr="004F4F69" w:rsidRDefault="004A1F81" w:rsidP="004A1F81">
      <w:pPr>
        <w:spacing w:line="360" w:lineRule="exact"/>
        <w:rPr>
          <w:rFonts w:ascii="游明朝 Light" w:eastAsia="游明朝 Light" w:hAnsi="游明朝 Light"/>
          <w:b/>
          <w:color w:val="000000" w:themeColor="text1"/>
          <w:sz w:val="28"/>
          <w:szCs w:val="28"/>
        </w:rPr>
      </w:pPr>
      <w:r w:rsidRPr="004F4F69">
        <w:rPr>
          <w:rFonts w:ascii="游明朝 Light" w:eastAsia="游明朝 Light" w:hAnsi="游明朝 Light" w:hint="eastAsia"/>
          <w:b/>
          <w:color w:val="000000" w:themeColor="text1"/>
          <w:sz w:val="28"/>
          <w:szCs w:val="28"/>
        </w:rPr>
        <w:t>いよいよ入試、3年生が進路先の決定に挑みます</w:t>
      </w:r>
    </w:p>
    <w:p w:rsidR="004A1F81" w:rsidRDefault="004A1F81" w:rsidP="004A1F81">
      <w:pPr>
        <w:spacing w:line="360" w:lineRule="exact"/>
        <w:ind w:firstLineChars="100" w:firstLine="240"/>
        <w:rPr>
          <w:rFonts w:ascii="游明朝" w:eastAsia="游明朝" w:hAnsi="游明朝"/>
          <w:color w:val="000000" w:themeColor="text1"/>
          <w:sz w:val="24"/>
          <w:szCs w:val="24"/>
        </w:rPr>
      </w:pPr>
      <w:r>
        <w:rPr>
          <w:rFonts w:ascii="游明朝" w:eastAsia="游明朝" w:hAnsi="游明朝" w:hint="eastAsia"/>
          <w:color w:val="000000" w:themeColor="text1"/>
          <w:sz w:val="24"/>
          <w:szCs w:val="24"/>
        </w:rPr>
        <w:t>入学試験の時期となりました。今年は、コロナ対応で、県公立高校の入試の開始が「3月3日から(例年は3月10日頃から)」ととても早く、追加試験や2次試験も含めて26日まで長期にわたって行われます。神渕中学校の3年生も、授業に向かう姿勢が一段と引き締まっています。先週、期末テストを終えて学習の一区切りがつき、今は面接試験の練習を行っています。先日、入試を間近に控えた生徒5人が面接練習に来室しま</w:t>
      </w:r>
      <w:r w:rsidR="007B07BD">
        <w:rPr>
          <w:rFonts w:ascii="游明朝" w:eastAsia="游明朝" w:hAnsi="游明朝" w:hint="eastAsia"/>
          <w:color w:val="000000" w:themeColor="text1"/>
          <w:sz w:val="24"/>
          <w:szCs w:val="24"/>
        </w:rPr>
        <w:t>した。ある生徒は、「神渕中学校はどんな学校ですか」の問いに、「生徒が主体的に学校づくりに関わり、生徒が活躍できる学校です。</w:t>
      </w:r>
      <w:r w:rsidR="002C659F">
        <w:rPr>
          <w:rFonts w:ascii="游明朝" w:eastAsia="游明朝" w:hAnsi="游明朝" w:hint="eastAsia"/>
          <w:color w:val="000000" w:themeColor="text1"/>
          <w:sz w:val="24"/>
          <w:szCs w:val="24"/>
        </w:rPr>
        <w:t>神渕中の生徒で誇りに思います。</w:t>
      </w:r>
      <w:r>
        <w:rPr>
          <w:rFonts w:ascii="游明朝" w:eastAsia="游明朝" w:hAnsi="游明朝" w:hint="eastAsia"/>
          <w:color w:val="000000" w:themeColor="text1"/>
          <w:sz w:val="24"/>
          <w:szCs w:val="24"/>
        </w:rPr>
        <w:t>」と答えてくれました。さすが3年生、この3年間で、たくさんの思い出を作って学校愛を深めたこと、それとともに自分自身を大きく成長させてきたことをうれしく感じました。この生徒たちなら「合格間違いなし」と感じた面接練習でした。3年生の皆さんには、入試本番で、自信をもって力を出し切り、合格を勝ち取ることを期待しています。ご家族の方々におかれましても、何かと気を遣い大変かと存じますが、ご支援のほど</w:t>
      </w:r>
      <w:r w:rsidR="006953D7">
        <w:rPr>
          <w:rFonts w:ascii="游明朝" w:eastAsia="游明朝" w:hAnsi="游明朝" w:hint="eastAsia"/>
          <w:color w:val="000000" w:themeColor="text1"/>
          <w:sz w:val="24"/>
          <w:szCs w:val="24"/>
        </w:rPr>
        <w:t>よろしくお願いいたします。</w:t>
      </w:r>
      <w:r>
        <w:rPr>
          <w:rFonts w:ascii="游明朝" w:eastAsia="游明朝" w:hAnsi="游明朝" w:hint="eastAsia"/>
          <w:color w:val="000000" w:themeColor="text1"/>
          <w:sz w:val="24"/>
          <w:szCs w:val="24"/>
        </w:rPr>
        <w:t>職員一同、皆さんとともに、全ての生徒が進路希望を実現できるよう支えていく所存です。</w:t>
      </w:r>
    </w:p>
    <w:p w:rsidR="00C6618A" w:rsidRPr="00E44A0E" w:rsidRDefault="006953D7" w:rsidP="00E44A0E">
      <w:pPr>
        <w:spacing w:line="360" w:lineRule="exact"/>
        <w:ind w:firstLineChars="100" w:firstLine="240"/>
        <w:rPr>
          <w:rFonts w:ascii="游明朝" w:eastAsia="游明朝" w:hAnsi="游明朝"/>
          <w:color w:val="000000" w:themeColor="text1"/>
          <w:sz w:val="24"/>
          <w:szCs w:val="24"/>
        </w:rPr>
      </w:pPr>
      <w:r w:rsidRPr="00F46B6D">
        <w:rPr>
          <w:rFonts w:ascii="游明朝" w:eastAsia="游明朝" w:hAnsi="游明朝"/>
          <w:noProof/>
          <w:color w:val="000000" w:themeColor="text1"/>
          <w:sz w:val="24"/>
          <w:szCs w:val="24"/>
        </w:rPr>
        <w:drawing>
          <wp:anchor distT="0" distB="0" distL="114300" distR="114300" simplePos="0" relativeHeight="251830272" behindDoc="0" locked="0" layoutInCell="1" allowOverlap="1" wp14:anchorId="5F459901" wp14:editId="0C0BB28A">
            <wp:simplePos x="0" y="0"/>
            <wp:positionH relativeFrom="margin">
              <wp:posOffset>20955</wp:posOffset>
            </wp:positionH>
            <wp:positionV relativeFrom="paragraph">
              <wp:posOffset>266700</wp:posOffset>
            </wp:positionV>
            <wp:extent cx="2023110" cy="1353185"/>
            <wp:effectExtent l="0" t="0" r="0" b="0"/>
            <wp:wrapSquare wrapText="bothSides"/>
            <wp:docPr id="8" name="図 8" descr="\\10.60.14.50\06_先生\★旧NASデータ★\★旧NASデータ★\校長　一時保管用\面接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0.14.50\06_先生\★旧NASデータ★\★旧NASデータ★\校長　一時保管用\面接１.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117" t="26537" r="11547" b="904"/>
                    <a:stretch/>
                  </pic:blipFill>
                  <pic:spPr bwMode="auto">
                    <a:xfrm>
                      <a:off x="0" y="0"/>
                      <a:ext cx="2023110" cy="135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F81">
        <w:rPr>
          <w:rFonts w:ascii="游明朝" w:eastAsia="游明朝" w:hAnsi="游明朝" w:hint="eastAsia"/>
          <w:color w:val="000000" w:themeColor="text1"/>
          <w:sz w:val="24"/>
          <w:szCs w:val="24"/>
        </w:rPr>
        <w:t>さて、1、2年生の皆さんも、「自分や神渕の良さ」、「頑張ってきた足跡」などについて、すらすらと語れるでしょうか。日々の生活において、よく考え、積極的に体験したり挑戦したりして、学びを深めていってほしいものです。また、2か月足らずの3年生との生活の中で、神渕中のことや先輩としてのあるべき姿などをしっかりと受け継いでおいてください。残り少ない3学期。令和2年度のよい締めくくりができることを期待しています。</w:t>
      </w:r>
    </w:p>
    <w:sectPr w:rsidR="00C6618A" w:rsidRPr="00E44A0E" w:rsidSect="00E44A0E">
      <w:pgSz w:w="11907" w:h="16840" w:code="9"/>
      <w:pgMar w:top="397" w:right="1077" w:bottom="397" w:left="1077" w:header="851" w:footer="992" w:gutter="0"/>
      <w:cols w:space="1786"/>
      <w:docGrid w:type="lines" w:linePitch="338" w:charSpace="572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F81" w:rsidRDefault="004A1F81" w:rsidP="00016405">
      <w:r>
        <w:separator/>
      </w:r>
    </w:p>
  </w:endnote>
  <w:endnote w:type="continuationSeparator" w:id="0">
    <w:p w:rsidR="004A1F81" w:rsidRDefault="004A1F81" w:rsidP="00016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明朝 Light">
    <w:panose1 w:val="020203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F81" w:rsidRDefault="004A1F81" w:rsidP="00016405">
      <w:r>
        <w:separator/>
      </w:r>
    </w:p>
  </w:footnote>
  <w:footnote w:type="continuationSeparator" w:id="0">
    <w:p w:rsidR="004A1F81" w:rsidRDefault="004A1F81" w:rsidP="000164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7180C"/>
    <w:multiLevelType w:val="hybridMultilevel"/>
    <w:tmpl w:val="42E81946"/>
    <w:lvl w:ilvl="0" w:tplc="A8843C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8E70B2"/>
    <w:multiLevelType w:val="hybridMultilevel"/>
    <w:tmpl w:val="890E4392"/>
    <w:lvl w:ilvl="0" w:tplc="D8664E70">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AE471A8"/>
    <w:multiLevelType w:val="hybridMultilevel"/>
    <w:tmpl w:val="20469A10"/>
    <w:lvl w:ilvl="0" w:tplc="957C44D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A0849B7"/>
    <w:multiLevelType w:val="hybridMultilevel"/>
    <w:tmpl w:val="83C6A742"/>
    <w:lvl w:ilvl="0" w:tplc="DEE0B6C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35653BE"/>
    <w:multiLevelType w:val="hybridMultilevel"/>
    <w:tmpl w:val="CA6E544E"/>
    <w:lvl w:ilvl="0" w:tplc="E3DACC9A">
      <w:numFmt w:val="bullet"/>
      <w:lvlText w:val="◆"/>
      <w:lvlJc w:val="left"/>
      <w:pPr>
        <w:ind w:left="839" w:hanging="360"/>
      </w:pPr>
      <w:rPr>
        <w:rFonts w:ascii="ＭＳ 明朝" w:eastAsia="ＭＳ 明朝" w:hAnsi="ＭＳ 明朝" w:cs="ＭＳ Ｐゴシック" w:hint="eastAsia"/>
        <w:color w:val="000000"/>
        <w:sz w:val="24"/>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5" w15:restartNumberingAfterBreak="0">
    <w:nsid w:val="53D31902"/>
    <w:multiLevelType w:val="hybridMultilevel"/>
    <w:tmpl w:val="65E69D46"/>
    <w:lvl w:ilvl="0" w:tplc="75DE63C8">
      <w:numFmt w:val="bullet"/>
      <w:lvlText w:val="＊"/>
      <w:lvlJc w:val="left"/>
      <w:pPr>
        <w:ind w:left="15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6" w15:restartNumberingAfterBreak="0">
    <w:nsid w:val="573F4441"/>
    <w:multiLevelType w:val="hybridMultilevel"/>
    <w:tmpl w:val="80E66882"/>
    <w:lvl w:ilvl="0" w:tplc="0242F8F6">
      <w:numFmt w:val="bullet"/>
      <w:lvlText w:val="＊"/>
      <w:lvlJc w:val="left"/>
      <w:pPr>
        <w:ind w:left="1080" w:hanging="360"/>
      </w:pPr>
      <w:rPr>
        <w:rFonts w:ascii="ＭＳ ゴシック" w:eastAsia="ＭＳ ゴシック" w:hAnsi="ＭＳ ゴシック"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7" w15:restartNumberingAfterBreak="0">
    <w:nsid w:val="613739CF"/>
    <w:multiLevelType w:val="hybridMultilevel"/>
    <w:tmpl w:val="9DC2B7C6"/>
    <w:lvl w:ilvl="0" w:tplc="1C52C1A0">
      <w:numFmt w:val="bullet"/>
      <w:lvlText w:val="＊"/>
      <w:lvlJc w:val="left"/>
      <w:pPr>
        <w:ind w:left="1260" w:hanging="360"/>
      </w:pPr>
      <w:rPr>
        <w:rFonts w:ascii="ＭＳ 明朝" w:eastAsia="ＭＳ 明朝" w:hAnsi="ＭＳ 明朝" w:cs="Times New Roman" w:hint="eastAsia"/>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8" w15:restartNumberingAfterBreak="0">
    <w:nsid w:val="63DE03AB"/>
    <w:multiLevelType w:val="hybridMultilevel"/>
    <w:tmpl w:val="F4A619BE"/>
    <w:lvl w:ilvl="0" w:tplc="EAA08F4C">
      <w:start w:val="1"/>
      <w:numFmt w:val="decimalEnclosedCircle"/>
      <w:lvlText w:val="%1"/>
      <w:lvlJc w:val="left"/>
      <w:pPr>
        <w:ind w:left="360" w:hanging="360"/>
      </w:pPr>
      <w:rPr>
        <w:rFonts w:ascii="Century" w:eastAsia="ＭＳ 明朝" w:hAnsi="Century"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87C1B9C"/>
    <w:multiLevelType w:val="hybridMultilevel"/>
    <w:tmpl w:val="1E60CC20"/>
    <w:lvl w:ilvl="0" w:tplc="7ED8B12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48F6136"/>
    <w:multiLevelType w:val="hybridMultilevel"/>
    <w:tmpl w:val="DB70DF32"/>
    <w:lvl w:ilvl="0" w:tplc="EA3EE82E">
      <w:numFmt w:val="bullet"/>
      <w:lvlText w:val="※"/>
      <w:lvlJc w:val="left"/>
      <w:pPr>
        <w:ind w:left="1620" w:hanging="360"/>
      </w:pPr>
      <w:rPr>
        <w:rFonts w:ascii="ＭＳ 明朝" w:eastAsia="ＭＳ 明朝" w:hAnsi="ＭＳ 明朝"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1" w15:restartNumberingAfterBreak="0">
    <w:nsid w:val="766C6E54"/>
    <w:multiLevelType w:val="hybridMultilevel"/>
    <w:tmpl w:val="9B241B96"/>
    <w:lvl w:ilvl="0" w:tplc="9E825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2"/>
  </w:num>
  <w:num w:numId="4">
    <w:abstractNumId w:val="9"/>
  </w:num>
  <w:num w:numId="5">
    <w:abstractNumId w:val="1"/>
  </w:num>
  <w:num w:numId="6">
    <w:abstractNumId w:val="5"/>
  </w:num>
  <w:num w:numId="7">
    <w:abstractNumId w:val="7"/>
  </w:num>
  <w:num w:numId="8">
    <w:abstractNumId w:val="10"/>
  </w:num>
  <w:num w:numId="9">
    <w:abstractNumId w:val="11"/>
  </w:num>
  <w:num w:numId="10">
    <w:abstractNumId w:val="0"/>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45"/>
  <w:drawingGridVerticalSpacing w:val="169"/>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56A"/>
    <w:rsid w:val="00007673"/>
    <w:rsid w:val="00016405"/>
    <w:rsid w:val="00020CA7"/>
    <w:rsid w:val="0002410A"/>
    <w:rsid w:val="00030D40"/>
    <w:rsid w:val="00033D52"/>
    <w:rsid w:val="00035A64"/>
    <w:rsid w:val="00050576"/>
    <w:rsid w:val="00056774"/>
    <w:rsid w:val="00060563"/>
    <w:rsid w:val="0006465A"/>
    <w:rsid w:val="00091B90"/>
    <w:rsid w:val="00094C3F"/>
    <w:rsid w:val="00095716"/>
    <w:rsid w:val="000A6AC3"/>
    <w:rsid w:val="000C1EF7"/>
    <w:rsid w:val="000D5CC6"/>
    <w:rsid w:val="00104EA1"/>
    <w:rsid w:val="0011556A"/>
    <w:rsid w:val="00121149"/>
    <w:rsid w:val="00137944"/>
    <w:rsid w:val="00140043"/>
    <w:rsid w:val="001543CB"/>
    <w:rsid w:val="00156577"/>
    <w:rsid w:val="00177B6C"/>
    <w:rsid w:val="0018183E"/>
    <w:rsid w:val="001A2776"/>
    <w:rsid w:val="001A4524"/>
    <w:rsid w:val="001B2F91"/>
    <w:rsid w:val="001B30BE"/>
    <w:rsid w:val="001D0385"/>
    <w:rsid w:val="001D2E69"/>
    <w:rsid w:val="001D429E"/>
    <w:rsid w:val="001D57C9"/>
    <w:rsid w:val="001F3AC6"/>
    <w:rsid w:val="002076F4"/>
    <w:rsid w:val="0021310F"/>
    <w:rsid w:val="00221281"/>
    <w:rsid w:val="00225252"/>
    <w:rsid w:val="00230B08"/>
    <w:rsid w:val="00231598"/>
    <w:rsid w:val="0024333C"/>
    <w:rsid w:val="00264D5F"/>
    <w:rsid w:val="0027722B"/>
    <w:rsid w:val="002812B6"/>
    <w:rsid w:val="00285F5B"/>
    <w:rsid w:val="002A414A"/>
    <w:rsid w:val="002A542B"/>
    <w:rsid w:val="002B11BA"/>
    <w:rsid w:val="002C659F"/>
    <w:rsid w:val="002D5C8C"/>
    <w:rsid w:val="002D6AF4"/>
    <w:rsid w:val="002E1E67"/>
    <w:rsid w:val="00324347"/>
    <w:rsid w:val="0032703E"/>
    <w:rsid w:val="0034098E"/>
    <w:rsid w:val="00343452"/>
    <w:rsid w:val="00355B96"/>
    <w:rsid w:val="00372FB4"/>
    <w:rsid w:val="003824B8"/>
    <w:rsid w:val="003843E1"/>
    <w:rsid w:val="003930D6"/>
    <w:rsid w:val="003A167C"/>
    <w:rsid w:val="003A7369"/>
    <w:rsid w:val="003B16DB"/>
    <w:rsid w:val="003B3E54"/>
    <w:rsid w:val="003D79D1"/>
    <w:rsid w:val="004042E6"/>
    <w:rsid w:val="0041478D"/>
    <w:rsid w:val="00415701"/>
    <w:rsid w:val="00421FCB"/>
    <w:rsid w:val="004269FD"/>
    <w:rsid w:val="00431CDE"/>
    <w:rsid w:val="0043609A"/>
    <w:rsid w:val="00473002"/>
    <w:rsid w:val="004816A5"/>
    <w:rsid w:val="004A1F81"/>
    <w:rsid w:val="004B2F14"/>
    <w:rsid w:val="004D102E"/>
    <w:rsid w:val="004D2412"/>
    <w:rsid w:val="004F233C"/>
    <w:rsid w:val="004F5382"/>
    <w:rsid w:val="0050093A"/>
    <w:rsid w:val="00502F2A"/>
    <w:rsid w:val="005161D1"/>
    <w:rsid w:val="00516E20"/>
    <w:rsid w:val="0052212D"/>
    <w:rsid w:val="00522850"/>
    <w:rsid w:val="0052558A"/>
    <w:rsid w:val="00535A2B"/>
    <w:rsid w:val="005A3715"/>
    <w:rsid w:val="005A480A"/>
    <w:rsid w:val="005A4EF3"/>
    <w:rsid w:val="005B3AB2"/>
    <w:rsid w:val="005D27BF"/>
    <w:rsid w:val="005D7074"/>
    <w:rsid w:val="005E628D"/>
    <w:rsid w:val="00612203"/>
    <w:rsid w:val="0062244B"/>
    <w:rsid w:val="006245FF"/>
    <w:rsid w:val="0065444F"/>
    <w:rsid w:val="00655F84"/>
    <w:rsid w:val="00660500"/>
    <w:rsid w:val="00664306"/>
    <w:rsid w:val="00686084"/>
    <w:rsid w:val="00690947"/>
    <w:rsid w:val="006953D7"/>
    <w:rsid w:val="006A3656"/>
    <w:rsid w:val="006B17AF"/>
    <w:rsid w:val="006B2EA1"/>
    <w:rsid w:val="006E79B0"/>
    <w:rsid w:val="006E7CC8"/>
    <w:rsid w:val="007351C2"/>
    <w:rsid w:val="00741B14"/>
    <w:rsid w:val="00754048"/>
    <w:rsid w:val="00757BC7"/>
    <w:rsid w:val="007631BC"/>
    <w:rsid w:val="007925C8"/>
    <w:rsid w:val="0079271B"/>
    <w:rsid w:val="007A2842"/>
    <w:rsid w:val="007A28B9"/>
    <w:rsid w:val="007A5A04"/>
    <w:rsid w:val="007B07BD"/>
    <w:rsid w:val="007B12EB"/>
    <w:rsid w:val="007D31D6"/>
    <w:rsid w:val="0080457F"/>
    <w:rsid w:val="00831A63"/>
    <w:rsid w:val="00831F54"/>
    <w:rsid w:val="00833013"/>
    <w:rsid w:val="00841187"/>
    <w:rsid w:val="0085556F"/>
    <w:rsid w:val="00862470"/>
    <w:rsid w:val="008628FB"/>
    <w:rsid w:val="008660DA"/>
    <w:rsid w:val="00873853"/>
    <w:rsid w:val="00874FA5"/>
    <w:rsid w:val="00874FF2"/>
    <w:rsid w:val="00882FA4"/>
    <w:rsid w:val="00884D65"/>
    <w:rsid w:val="008936D8"/>
    <w:rsid w:val="00895607"/>
    <w:rsid w:val="008974DC"/>
    <w:rsid w:val="008A0F42"/>
    <w:rsid w:val="008B3F33"/>
    <w:rsid w:val="008D4AA0"/>
    <w:rsid w:val="008E3911"/>
    <w:rsid w:val="008F1356"/>
    <w:rsid w:val="0096349A"/>
    <w:rsid w:val="00972834"/>
    <w:rsid w:val="0098375E"/>
    <w:rsid w:val="00991B9B"/>
    <w:rsid w:val="009A2E9C"/>
    <w:rsid w:val="009A79A0"/>
    <w:rsid w:val="009B120D"/>
    <w:rsid w:val="009B3B17"/>
    <w:rsid w:val="009D3C7E"/>
    <w:rsid w:val="00A168B9"/>
    <w:rsid w:val="00A25127"/>
    <w:rsid w:val="00A37A7F"/>
    <w:rsid w:val="00A45069"/>
    <w:rsid w:val="00A7321C"/>
    <w:rsid w:val="00A7349B"/>
    <w:rsid w:val="00A76D13"/>
    <w:rsid w:val="00AA31DE"/>
    <w:rsid w:val="00AD06EF"/>
    <w:rsid w:val="00AD18DE"/>
    <w:rsid w:val="00AD741B"/>
    <w:rsid w:val="00AE53B3"/>
    <w:rsid w:val="00AF0785"/>
    <w:rsid w:val="00B55021"/>
    <w:rsid w:val="00B70D52"/>
    <w:rsid w:val="00B7150D"/>
    <w:rsid w:val="00B718E8"/>
    <w:rsid w:val="00B76BF5"/>
    <w:rsid w:val="00B875FA"/>
    <w:rsid w:val="00B90185"/>
    <w:rsid w:val="00BA10E2"/>
    <w:rsid w:val="00BA6387"/>
    <w:rsid w:val="00BC3D29"/>
    <w:rsid w:val="00BD01EA"/>
    <w:rsid w:val="00BF2F69"/>
    <w:rsid w:val="00C00324"/>
    <w:rsid w:val="00C07083"/>
    <w:rsid w:val="00C074E8"/>
    <w:rsid w:val="00C16D72"/>
    <w:rsid w:val="00C22EC0"/>
    <w:rsid w:val="00C27E1E"/>
    <w:rsid w:val="00C61731"/>
    <w:rsid w:val="00C6618A"/>
    <w:rsid w:val="00CB1B10"/>
    <w:rsid w:val="00CC3937"/>
    <w:rsid w:val="00CC4841"/>
    <w:rsid w:val="00CD234B"/>
    <w:rsid w:val="00D0406B"/>
    <w:rsid w:val="00D058E9"/>
    <w:rsid w:val="00D13924"/>
    <w:rsid w:val="00D15600"/>
    <w:rsid w:val="00D4120B"/>
    <w:rsid w:val="00D43B5D"/>
    <w:rsid w:val="00D7223A"/>
    <w:rsid w:val="00D726E9"/>
    <w:rsid w:val="00D727C7"/>
    <w:rsid w:val="00D85466"/>
    <w:rsid w:val="00DA490A"/>
    <w:rsid w:val="00DC00FE"/>
    <w:rsid w:val="00DC2AB6"/>
    <w:rsid w:val="00DD68B8"/>
    <w:rsid w:val="00DE724E"/>
    <w:rsid w:val="00DF79FE"/>
    <w:rsid w:val="00E33B88"/>
    <w:rsid w:val="00E4480C"/>
    <w:rsid w:val="00E44A0E"/>
    <w:rsid w:val="00E737A8"/>
    <w:rsid w:val="00E80C1A"/>
    <w:rsid w:val="00E825C2"/>
    <w:rsid w:val="00E83E14"/>
    <w:rsid w:val="00EA2697"/>
    <w:rsid w:val="00EA47B4"/>
    <w:rsid w:val="00EA514D"/>
    <w:rsid w:val="00EB5657"/>
    <w:rsid w:val="00EB6BCB"/>
    <w:rsid w:val="00EE2539"/>
    <w:rsid w:val="00EF57CF"/>
    <w:rsid w:val="00F42CAF"/>
    <w:rsid w:val="00F5001D"/>
    <w:rsid w:val="00F53E64"/>
    <w:rsid w:val="00F63131"/>
    <w:rsid w:val="00F902A3"/>
    <w:rsid w:val="00F97B2C"/>
    <w:rsid w:val="00FA4B9D"/>
    <w:rsid w:val="00FC7D31"/>
    <w:rsid w:val="00FD3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5B3F8219"/>
  <w15:docId w15:val="{46D9BCCE-D303-47B4-ACE0-372700D41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556A"/>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55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1556A"/>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1D0385"/>
  </w:style>
  <w:style w:type="character" w:customStyle="1" w:styleId="a6">
    <w:name w:val="日付 (文字)"/>
    <w:basedOn w:val="a0"/>
    <w:link w:val="a5"/>
    <w:uiPriority w:val="99"/>
    <w:semiHidden/>
    <w:rsid w:val="001D0385"/>
    <w:rPr>
      <w:rFonts w:ascii="Century" w:eastAsia="ＭＳ 明朝" w:hAnsi="Century" w:cs="Times New Roman"/>
    </w:rPr>
  </w:style>
  <w:style w:type="paragraph" w:styleId="a7">
    <w:name w:val="List Paragraph"/>
    <w:basedOn w:val="a"/>
    <w:uiPriority w:val="34"/>
    <w:qFormat/>
    <w:rsid w:val="006B17AF"/>
    <w:pPr>
      <w:ind w:leftChars="400" w:left="840"/>
    </w:pPr>
  </w:style>
  <w:style w:type="character" w:styleId="a8">
    <w:name w:val="Subtle Emphasis"/>
    <w:basedOn w:val="a0"/>
    <w:uiPriority w:val="19"/>
    <w:qFormat/>
    <w:rsid w:val="00690947"/>
    <w:rPr>
      <w:i/>
      <w:iCs/>
      <w:color w:val="808080" w:themeColor="text1" w:themeTint="7F"/>
    </w:rPr>
  </w:style>
  <w:style w:type="paragraph" w:styleId="a9">
    <w:name w:val="header"/>
    <w:basedOn w:val="a"/>
    <w:link w:val="aa"/>
    <w:uiPriority w:val="99"/>
    <w:unhideWhenUsed/>
    <w:rsid w:val="00016405"/>
    <w:pPr>
      <w:tabs>
        <w:tab w:val="center" w:pos="4252"/>
        <w:tab w:val="right" w:pos="8504"/>
      </w:tabs>
      <w:snapToGrid w:val="0"/>
    </w:pPr>
  </w:style>
  <w:style w:type="character" w:customStyle="1" w:styleId="aa">
    <w:name w:val="ヘッダー (文字)"/>
    <w:basedOn w:val="a0"/>
    <w:link w:val="a9"/>
    <w:uiPriority w:val="99"/>
    <w:rsid w:val="00016405"/>
    <w:rPr>
      <w:rFonts w:ascii="Century" w:eastAsia="ＭＳ 明朝" w:hAnsi="Century" w:cs="Times New Roman"/>
    </w:rPr>
  </w:style>
  <w:style w:type="paragraph" w:styleId="ab">
    <w:name w:val="footer"/>
    <w:basedOn w:val="a"/>
    <w:link w:val="ac"/>
    <w:uiPriority w:val="99"/>
    <w:unhideWhenUsed/>
    <w:rsid w:val="00016405"/>
    <w:pPr>
      <w:tabs>
        <w:tab w:val="center" w:pos="4252"/>
        <w:tab w:val="right" w:pos="8504"/>
      </w:tabs>
      <w:snapToGrid w:val="0"/>
    </w:pPr>
  </w:style>
  <w:style w:type="character" w:customStyle="1" w:styleId="ac">
    <w:name w:val="フッター (文字)"/>
    <w:basedOn w:val="a0"/>
    <w:link w:val="ab"/>
    <w:uiPriority w:val="99"/>
    <w:rsid w:val="00016405"/>
    <w:rPr>
      <w:rFonts w:ascii="Century" w:eastAsia="ＭＳ 明朝" w:hAnsi="Century" w:cs="Times New Roman"/>
    </w:rPr>
  </w:style>
  <w:style w:type="paragraph" w:styleId="Web">
    <w:name w:val="Normal (Web)"/>
    <w:basedOn w:val="a"/>
    <w:uiPriority w:val="99"/>
    <w:semiHidden/>
    <w:unhideWhenUsed/>
    <w:rsid w:val="000164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47855">
      <w:bodyDiv w:val="1"/>
      <w:marLeft w:val="0"/>
      <w:marRight w:val="0"/>
      <w:marTop w:val="0"/>
      <w:marBottom w:val="0"/>
      <w:divBdr>
        <w:top w:val="none" w:sz="0" w:space="0" w:color="auto"/>
        <w:left w:val="none" w:sz="0" w:space="0" w:color="auto"/>
        <w:bottom w:val="none" w:sz="0" w:space="0" w:color="auto"/>
        <w:right w:val="none" w:sz="0" w:space="0" w:color="auto"/>
      </w:divBdr>
    </w:div>
    <w:div w:id="1620140807">
      <w:bodyDiv w:val="1"/>
      <w:marLeft w:val="0"/>
      <w:marRight w:val="0"/>
      <w:marTop w:val="0"/>
      <w:marBottom w:val="0"/>
      <w:divBdr>
        <w:top w:val="none" w:sz="0" w:space="0" w:color="auto"/>
        <w:left w:val="none" w:sz="0" w:space="0" w:color="auto"/>
        <w:bottom w:val="none" w:sz="0" w:space="0" w:color="auto"/>
        <w:right w:val="none" w:sz="0" w:space="0" w:color="auto"/>
      </w:divBdr>
    </w:div>
    <w:div w:id="1948585955">
      <w:bodyDiv w:val="1"/>
      <w:marLeft w:val="0"/>
      <w:marRight w:val="0"/>
      <w:marTop w:val="0"/>
      <w:marBottom w:val="0"/>
      <w:divBdr>
        <w:top w:val="none" w:sz="0" w:space="0" w:color="auto"/>
        <w:left w:val="none" w:sz="0" w:space="0" w:color="auto"/>
        <w:bottom w:val="none" w:sz="0" w:space="0" w:color="auto"/>
        <w:right w:val="none" w:sz="0" w:space="0" w:color="auto"/>
      </w:divBdr>
    </w:div>
    <w:div w:id="197127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256D9-005A-4A49-9D1D-390AF79A2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56F46DF2</Template>
  <TotalTime>527</TotalTime>
  <Pages>1</Pages>
  <Words>164</Words>
  <Characters>936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Hichiso town Board of Education</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神渕中学校</dc:creator>
  <cp:keywords/>
  <dc:description/>
  <cp:lastModifiedBy>水野 聡</cp:lastModifiedBy>
  <cp:revision>30</cp:revision>
  <cp:lastPrinted>2018-02-01T01:35:00Z</cp:lastPrinted>
  <dcterms:created xsi:type="dcterms:W3CDTF">2017-01-26T23:49:00Z</dcterms:created>
  <dcterms:modified xsi:type="dcterms:W3CDTF">2021-01-27T05:11:00Z</dcterms:modified>
</cp:coreProperties>
</file>